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79B" w:rsidRPr="007E13DA" w:rsidRDefault="007C679B" w:rsidP="007C679B">
      <w:pPr>
        <w:spacing w:after="0"/>
        <w:jc w:val="both"/>
        <w:rPr>
          <w:rFonts w:ascii="Times New Roman" w:hAnsi="Times New Roman" w:cs="Times New Roman"/>
          <w:b/>
          <w:sz w:val="24"/>
          <w:szCs w:val="24"/>
          <w:lang w:val="en-GB"/>
        </w:rPr>
      </w:pPr>
      <w:r w:rsidRPr="007E13DA">
        <w:rPr>
          <w:rFonts w:ascii="Times New Roman" w:hAnsi="Times New Roman" w:cs="Times New Roman"/>
          <w:b/>
          <w:sz w:val="24"/>
          <w:szCs w:val="24"/>
        </w:rPr>
        <w:t xml:space="preserve">Attālināto mācību ietekme uz bērniem, </w:t>
      </w:r>
      <w:proofErr w:type="spellStart"/>
      <w:r w:rsidRPr="007E13DA">
        <w:rPr>
          <w:rFonts w:ascii="Times New Roman" w:hAnsi="Times New Roman" w:cs="Times New Roman"/>
          <w:b/>
          <w:sz w:val="24"/>
          <w:szCs w:val="24"/>
        </w:rPr>
        <w:t>Re:Baltica</w:t>
      </w:r>
      <w:proofErr w:type="spellEnd"/>
      <w:r w:rsidRPr="007E13DA">
        <w:rPr>
          <w:rFonts w:ascii="Times New Roman" w:hAnsi="Times New Roman" w:cs="Times New Roman"/>
          <w:b/>
          <w:sz w:val="24"/>
          <w:szCs w:val="24"/>
        </w:rPr>
        <w:t xml:space="preserve"> pētījums</w:t>
      </w:r>
    </w:p>
    <w:p w:rsidR="007C679B" w:rsidRPr="007E13DA" w:rsidRDefault="007C679B" w:rsidP="007C679B">
      <w:pPr>
        <w:jc w:val="both"/>
        <w:rPr>
          <w:rFonts w:ascii="Times New Roman" w:hAnsi="Times New Roman" w:cs="Times New Roman"/>
          <w:i/>
          <w:sz w:val="24"/>
          <w:szCs w:val="24"/>
        </w:rPr>
      </w:pPr>
      <w:r w:rsidRPr="007E13DA">
        <w:rPr>
          <w:rFonts w:ascii="Times New Roman" w:hAnsi="Times New Roman" w:cs="Times New Roman"/>
          <w:i/>
          <w:sz w:val="24"/>
          <w:szCs w:val="24"/>
        </w:rPr>
        <w:t>I</w:t>
      </w:r>
      <w:r>
        <w:rPr>
          <w:rFonts w:ascii="Times New Roman" w:hAnsi="Times New Roman" w:cs="Times New Roman"/>
          <w:i/>
          <w:sz w:val="24"/>
          <w:szCs w:val="24"/>
        </w:rPr>
        <w:t>nga</w:t>
      </w:r>
      <w:r w:rsidRPr="007E13DA">
        <w:rPr>
          <w:rFonts w:ascii="Times New Roman" w:hAnsi="Times New Roman" w:cs="Times New Roman"/>
          <w:i/>
          <w:sz w:val="24"/>
          <w:szCs w:val="24"/>
        </w:rPr>
        <w:t xml:space="preserve"> </w:t>
      </w:r>
      <w:proofErr w:type="spellStart"/>
      <w:r w:rsidRPr="007E13DA">
        <w:rPr>
          <w:rFonts w:ascii="Times New Roman" w:hAnsi="Times New Roman" w:cs="Times New Roman"/>
          <w:i/>
          <w:sz w:val="24"/>
          <w:szCs w:val="24"/>
        </w:rPr>
        <w:t>Spriņģe</w:t>
      </w:r>
      <w:proofErr w:type="spellEnd"/>
      <w:r w:rsidRPr="007E13DA">
        <w:rPr>
          <w:rFonts w:ascii="Times New Roman" w:hAnsi="Times New Roman" w:cs="Times New Roman"/>
          <w:i/>
          <w:sz w:val="24"/>
          <w:szCs w:val="24"/>
        </w:rPr>
        <w:t>, pētnieciskā žurnāliste</w:t>
      </w:r>
    </w:p>
    <w:p w:rsidR="007C679B" w:rsidRPr="008346C2" w:rsidRDefault="007C679B" w:rsidP="007C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346C2">
        <w:rPr>
          <w:rFonts w:ascii="Times New Roman" w:eastAsia="Times New Roman" w:hAnsi="Times New Roman" w:cs="Times New Roman"/>
          <w:sz w:val="24"/>
          <w:szCs w:val="24"/>
        </w:rPr>
        <w:t>Galvenie secinājumi. Psiholoģiskās nepilnības. Depresija un apātija, grūti atrast motivāciju mācīties. Vecāki un skolotāji neatzina problēmu. "Tikai turpini!" Mēneši jāgaida, lai saņemtu palīdzību no psihologiem. Skolas psihologi nebija gatavi palīdzēt. Īpaši satraucoša situācija profesionālajās skolās, kur uz 5000 audzēkņiem ir viens psihologs (vidusskolās 1:750). Piedāvātie risinājumi.</w:t>
      </w:r>
    </w:p>
    <w:p w:rsidR="007C679B" w:rsidRDefault="007C679B" w:rsidP="007C679B">
      <w:pPr>
        <w:jc w:val="both"/>
        <w:rPr>
          <w:rFonts w:ascii="Times New Roman" w:hAnsi="Times New Roman" w:cs="Times New Roman"/>
          <w:b/>
          <w:sz w:val="24"/>
          <w:szCs w:val="24"/>
          <w:lang w:val="en-GB"/>
        </w:rPr>
      </w:pPr>
    </w:p>
    <w:p w:rsidR="007C679B" w:rsidRPr="007E13DA" w:rsidRDefault="007C679B" w:rsidP="007C679B">
      <w:pPr>
        <w:spacing w:after="0"/>
        <w:jc w:val="both"/>
        <w:rPr>
          <w:rFonts w:ascii="Times New Roman" w:hAnsi="Times New Roman" w:cs="Times New Roman"/>
          <w:b/>
          <w:sz w:val="24"/>
          <w:szCs w:val="24"/>
        </w:rPr>
      </w:pPr>
      <w:r w:rsidRPr="007E13DA">
        <w:rPr>
          <w:rFonts w:ascii="Times New Roman" w:hAnsi="Times New Roman" w:cs="Times New Roman"/>
          <w:b/>
          <w:sz w:val="24"/>
          <w:szCs w:val="24"/>
          <w:lang w:val="en-GB"/>
        </w:rPr>
        <w:t xml:space="preserve">The effects of remote learning on children – co-report, </w:t>
      </w:r>
      <w:proofErr w:type="spellStart"/>
      <w:r w:rsidRPr="007E13DA">
        <w:rPr>
          <w:rFonts w:ascii="Times New Roman" w:hAnsi="Times New Roman" w:cs="Times New Roman"/>
          <w:b/>
          <w:sz w:val="24"/>
          <w:szCs w:val="24"/>
          <w:lang w:val="en-GB"/>
        </w:rPr>
        <w:t>Re</w:t>
      </w:r>
      <w:proofErr w:type="gramStart"/>
      <w:r w:rsidRPr="007E13DA">
        <w:rPr>
          <w:rFonts w:ascii="Times New Roman" w:hAnsi="Times New Roman" w:cs="Times New Roman"/>
          <w:b/>
          <w:sz w:val="24"/>
          <w:szCs w:val="24"/>
          <w:lang w:val="en-GB"/>
        </w:rPr>
        <w:t>:Baltica</w:t>
      </w:r>
      <w:proofErr w:type="spellEnd"/>
      <w:proofErr w:type="gramEnd"/>
      <w:r w:rsidRPr="007E13DA">
        <w:rPr>
          <w:rFonts w:ascii="Times New Roman" w:hAnsi="Times New Roman" w:cs="Times New Roman"/>
          <w:b/>
          <w:sz w:val="24"/>
          <w:szCs w:val="24"/>
          <w:lang w:val="en-GB"/>
        </w:rPr>
        <w:t xml:space="preserve"> study</w:t>
      </w:r>
    </w:p>
    <w:p w:rsidR="007C679B" w:rsidRPr="007E13DA" w:rsidRDefault="007C679B" w:rsidP="007C679B">
      <w:pPr>
        <w:jc w:val="both"/>
        <w:rPr>
          <w:rFonts w:ascii="Times New Roman" w:hAnsi="Times New Roman" w:cs="Times New Roman"/>
          <w:i/>
          <w:sz w:val="24"/>
          <w:szCs w:val="24"/>
        </w:rPr>
      </w:pPr>
      <w:r w:rsidRPr="007E13DA">
        <w:rPr>
          <w:rFonts w:ascii="Times New Roman" w:hAnsi="Times New Roman" w:cs="Times New Roman"/>
          <w:i/>
          <w:sz w:val="24"/>
          <w:szCs w:val="24"/>
        </w:rPr>
        <w:t xml:space="preserve">Inga </w:t>
      </w:r>
      <w:proofErr w:type="spellStart"/>
      <w:r w:rsidRPr="007E13DA">
        <w:rPr>
          <w:rFonts w:ascii="Times New Roman" w:hAnsi="Times New Roman" w:cs="Times New Roman"/>
          <w:i/>
          <w:sz w:val="24"/>
          <w:szCs w:val="24"/>
        </w:rPr>
        <w:t>Spriņģe</w:t>
      </w:r>
      <w:proofErr w:type="spellEnd"/>
      <w:r w:rsidRPr="007E13DA">
        <w:rPr>
          <w:rFonts w:ascii="Times New Roman" w:hAnsi="Times New Roman" w:cs="Times New Roman"/>
          <w:i/>
          <w:sz w:val="24"/>
          <w:szCs w:val="24"/>
        </w:rPr>
        <w:t xml:space="preserve">, </w:t>
      </w:r>
      <w:proofErr w:type="spellStart"/>
      <w:r w:rsidRPr="007E13DA">
        <w:rPr>
          <w:rFonts w:ascii="Times New Roman" w:hAnsi="Times New Roman" w:cs="Times New Roman"/>
          <w:i/>
          <w:sz w:val="24"/>
          <w:szCs w:val="24"/>
        </w:rPr>
        <w:t>investigative</w:t>
      </w:r>
      <w:proofErr w:type="spellEnd"/>
      <w:r w:rsidRPr="007E13DA">
        <w:rPr>
          <w:rFonts w:ascii="Times New Roman" w:hAnsi="Times New Roman" w:cs="Times New Roman"/>
          <w:i/>
          <w:sz w:val="24"/>
          <w:szCs w:val="24"/>
        </w:rPr>
        <w:t xml:space="preserve"> </w:t>
      </w:r>
      <w:proofErr w:type="spellStart"/>
      <w:r w:rsidRPr="007E13DA">
        <w:rPr>
          <w:rFonts w:ascii="Times New Roman" w:hAnsi="Times New Roman" w:cs="Times New Roman"/>
          <w:i/>
          <w:sz w:val="24"/>
          <w:szCs w:val="24"/>
        </w:rPr>
        <w:t>journalist</w:t>
      </w:r>
      <w:proofErr w:type="spellEnd"/>
    </w:p>
    <w:p w:rsidR="007C679B" w:rsidRPr="007E13DA" w:rsidRDefault="007C679B" w:rsidP="007C679B">
      <w:pPr>
        <w:autoSpaceDE w:val="0"/>
        <w:autoSpaceDN w:val="0"/>
        <w:adjustRightInd w:val="0"/>
        <w:spacing w:after="0" w:line="240" w:lineRule="auto"/>
        <w:jc w:val="both"/>
        <w:rPr>
          <w:rFonts w:ascii="Times New Roman" w:eastAsia="Arial-BoldMT" w:hAnsi="Times New Roman" w:cs="Times New Roman"/>
          <w:bCs/>
          <w:color w:val="000000"/>
          <w:sz w:val="24"/>
          <w:szCs w:val="24"/>
          <w:lang w:val="en-GB"/>
        </w:rPr>
      </w:pPr>
      <w:r w:rsidRPr="007E13DA">
        <w:rPr>
          <w:rFonts w:ascii="Times New Roman" w:eastAsia="Arial-BoldMT" w:hAnsi="Times New Roman" w:cs="Times New Roman"/>
          <w:bCs/>
          <w:color w:val="000000"/>
          <w:sz w:val="24"/>
          <w:szCs w:val="24"/>
          <w:lang w:val="en-GB"/>
        </w:rPr>
        <w:t xml:space="preserve">Main conclusions. Psychological gaps. </w:t>
      </w:r>
      <w:r w:rsidRPr="007E13DA">
        <w:rPr>
          <w:rFonts w:ascii="Times New Roman" w:eastAsia="Arial-BoldMT" w:hAnsi="Times New Roman" w:cs="Times New Roman"/>
          <w:bCs/>
          <w:color w:val="595959"/>
          <w:sz w:val="24"/>
          <w:szCs w:val="24"/>
          <w:lang w:val="en-GB"/>
        </w:rPr>
        <w:t xml:space="preserve">Depression and </w:t>
      </w:r>
      <w:proofErr w:type="gramStart"/>
      <w:r w:rsidRPr="007E13DA">
        <w:rPr>
          <w:rFonts w:ascii="Times New Roman" w:eastAsia="Arial-BoldMT" w:hAnsi="Times New Roman" w:cs="Times New Roman"/>
          <w:bCs/>
          <w:color w:val="595959"/>
          <w:sz w:val="24"/>
          <w:szCs w:val="24"/>
          <w:lang w:val="en-GB"/>
        </w:rPr>
        <w:t>apathy ,</w:t>
      </w:r>
      <w:proofErr w:type="gramEnd"/>
      <w:r w:rsidRPr="007E13DA">
        <w:rPr>
          <w:rFonts w:ascii="Times New Roman" w:eastAsia="Arial-BoldMT" w:hAnsi="Times New Roman" w:cs="Times New Roman"/>
          <w:bCs/>
          <w:color w:val="595959"/>
          <w:sz w:val="24"/>
          <w:szCs w:val="24"/>
          <w:lang w:val="en-GB"/>
        </w:rPr>
        <w:t xml:space="preserve"> hard to find motivation to study</w:t>
      </w:r>
      <w:r w:rsidRPr="007E13DA">
        <w:rPr>
          <w:rFonts w:ascii="Times New Roman" w:eastAsia="Arial-BoldMT" w:hAnsi="Times New Roman" w:cs="Times New Roman"/>
          <w:bCs/>
          <w:color w:val="000000"/>
          <w:sz w:val="24"/>
          <w:szCs w:val="24"/>
          <w:lang w:val="en-GB"/>
        </w:rPr>
        <w:t xml:space="preserve">. </w:t>
      </w:r>
      <w:r w:rsidRPr="007E13DA">
        <w:rPr>
          <w:rFonts w:ascii="Times New Roman" w:eastAsia="Arial-BoldMT" w:hAnsi="Times New Roman" w:cs="Times New Roman"/>
          <w:bCs/>
          <w:color w:val="595959"/>
          <w:sz w:val="24"/>
          <w:szCs w:val="24"/>
          <w:lang w:val="en-GB"/>
        </w:rPr>
        <w:t xml:space="preserve">Parents and teachers </w:t>
      </w:r>
      <w:proofErr w:type="gramStart"/>
      <w:r w:rsidRPr="007E13DA">
        <w:rPr>
          <w:rFonts w:ascii="Times New Roman" w:eastAsia="Arial-BoldMT" w:hAnsi="Times New Roman" w:cs="Times New Roman"/>
          <w:bCs/>
          <w:color w:val="595959"/>
          <w:sz w:val="24"/>
          <w:szCs w:val="24"/>
          <w:lang w:val="en-GB"/>
        </w:rPr>
        <w:t>didn't</w:t>
      </w:r>
      <w:proofErr w:type="gramEnd"/>
      <w:r w:rsidRPr="007E13DA">
        <w:rPr>
          <w:rFonts w:ascii="Times New Roman" w:eastAsia="Arial-BoldMT" w:hAnsi="Times New Roman" w:cs="Times New Roman"/>
          <w:bCs/>
          <w:color w:val="595959"/>
          <w:sz w:val="24"/>
          <w:szCs w:val="24"/>
          <w:lang w:val="en-GB"/>
        </w:rPr>
        <w:t xml:space="preserve"> recognise the problem. “Just keep up!” Months to wait to get help from psychologists</w:t>
      </w:r>
      <w:r w:rsidRPr="007E13DA">
        <w:rPr>
          <w:rFonts w:ascii="Times New Roman" w:eastAsia="Arial-BoldMT" w:hAnsi="Times New Roman" w:cs="Times New Roman"/>
          <w:bCs/>
          <w:color w:val="000000"/>
          <w:sz w:val="24"/>
          <w:szCs w:val="24"/>
          <w:lang w:val="en-GB"/>
        </w:rPr>
        <w:t xml:space="preserve">. </w:t>
      </w:r>
      <w:r w:rsidRPr="007E13DA">
        <w:rPr>
          <w:rFonts w:ascii="Times New Roman" w:eastAsia="Arial-BoldMT" w:hAnsi="Times New Roman" w:cs="Times New Roman"/>
          <w:bCs/>
          <w:color w:val="595959"/>
          <w:sz w:val="24"/>
          <w:szCs w:val="24"/>
          <w:lang w:val="en-GB"/>
        </w:rPr>
        <w:t xml:space="preserve">School psychologists </w:t>
      </w:r>
      <w:proofErr w:type="gramStart"/>
      <w:r w:rsidRPr="007E13DA">
        <w:rPr>
          <w:rFonts w:ascii="Times New Roman" w:eastAsia="Arial-BoldMT" w:hAnsi="Times New Roman" w:cs="Times New Roman"/>
          <w:bCs/>
          <w:color w:val="595959"/>
          <w:sz w:val="24"/>
          <w:szCs w:val="24"/>
          <w:lang w:val="en-GB"/>
        </w:rPr>
        <w:t>weren't</w:t>
      </w:r>
      <w:proofErr w:type="gramEnd"/>
      <w:r w:rsidRPr="007E13DA">
        <w:rPr>
          <w:rFonts w:ascii="Times New Roman" w:eastAsia="Arial-BoldMT" w:hAnsi="Times New Roman" w:cs="Times New Roman"/>
          <w:bCs/>
          <w:color w:val="595959"/>
          <w:sz w:val="24"/>
          <w:szCs w:val="24"/>
          <w:lang w:val="en-GB"/>
        </w:rPr>
        <w:t xml:space="preserve"> ready to help</w:t>
      </w:r>
      <w:r w:rsidRPr="007E13DA">
        <w:rPr>
          <w:rFonts w:ascii="Times New Roman" w:eastAsia="Arial-BoldMT" w:hAnsi="Times New Roman" w:cs="Times New Roman"/>
          <w:bCs/>
          <w:color w:val="000000"/>
          <w:sz w:val="24"/>
          <w:szCs w:val="24"/>
          <w:lang w:val="en-GB"/>
        </w:rPr>
        <w:t xml:space="preserve">. </w:t>
      </w:r>
      <w:r w:rsidRPr="007E13DA">
        <w:rPr>
          <w:rFonts w:ascii="Times New Roman" w:eastAsia="Arial-BoldMT" w:hAnsi="Times New Roman" w:cs="Times New Roman"/>
          <w:bCs/>
          <w:color w:val="595959"/>
          <w:sz w:val="24"/>
          <w:szCs w:val="24"/>
          <w:lang w:val="en-GB"/>
        </w:rPr>
        <w:t>Especially alarming situation in vocational school where are one psychologist for 5000 students (in secondary schools 1:750). Proposed solutions.</w:t>
      </w:r>
    </w:p>
    <w:p w:rsidR="007C679B" w:rsidRPr="007E13DA" w:rsidRDefault="007C679B" w:rsidP="007C679B">
      <w:pPr>
        <w:jc w:val="both"/>
        <w:rPr>
          <w:rFonts w:ascii="Times New Roman" w:hAnsi="Times New Roman" w:cs="Times New Roman"/>
          <w:sz w:val="24"/>
          <w:szCs w:val="24"/>
        </w:rPr>
      </w:pPr>
    </w:p>
    <w:p w:rsidR="008D21C0" w:rsidRDefault="008D21C0">
      <w:bookmarkStart w:id="0" w:name="_GoBack"/>
      <w:bookmarkEnd w:id="0"/>
    </w:p>
    <w:sectPr w:rsidR="008D2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9B"/>
    <w:rsid w:val="007C679B"/>
    <w:rsid w:val="008D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C2745-0729-4121-A16B-ABE30A96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79B"/>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2022-01-25T15:53:00Z</dcterms:created>
  <dcterms:modified xsi:type="dcterms:W3CDTF">2022-01-25T15:54:00Z</dcterms:modified>
</cp:coreProperties>
</file>