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7"/>
        <w:gridCol w:w="3468"/>
      </w:tblGrid>
      <w:tr w:rsidR="00B7767C" w:rsidRPr="0071687A" w14:paraId="00AD1282" w14:textId="77777777" w:rsidTr="00B7767C">
        <w:trPr>
          <w:trHeight w:val="1975"/>
        </w:trPr>
        <w:tc>
          <w:tcPr>
            <w:tcW w:w="7447" w:type="dxa"/>
          </w:tcPr>
          <w:p w14:paraId="129E835D" w14:textId="2CCD21C9" w:rsidR="008C3C98" w:rsidRPr="0071687A" w:rsidRDefault="00571356" w:rsidP="002409E7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5495E61F" wp14:editId="31E162FA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-30480</wp:posOffset>
                  </wp:positionV>
                  <wp:extent cx="2444912" cy="1971675"/>
                  <wp:effectExtent l="0" t="0" r="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912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8" w:type="dxa"/>
          </w:tcPr>
          <w:p w14:paraId="2BB443D9" w14:textId="77777777" w:rsidR="00C816C6" w:rsidRPr="00442BA9" w:rsidRDefault="00C816C6" w:rsidP="008A5996">
            <w:pPr>
              <w:rPr>
                <w:rFonts w:ascii="MetaPro-Normal" w:hAnsi="MetaPro-Normal"/>
                <w:b/>
                <w:color w:val="6A6A69"/>
                <w:sz w:val="28"/>
                <w:szCs w:val="28"/>
                <w:lang w:val="en-GB"/>
              </w:rPr>
            </w:pPr>
          </w:p>
          <w:p w14:paraId="077163A7" w14:textId="034B3C1D" w:rsidR="00ED21B9" w:rsidRPr="00ED21B9" w:rsidRDefault="002B6A13" w:rsidP="00ED21B9">
            <w:pPr>
              <w:rPr>
                <w:b/>
                <w:color w:val="0070C0"/>
                <w:sz w:val="28"/>
                <w:szCs w:val="28"/>
              </w:rPr>
            </w:pPr>
            <w:r w:rsidRPr="002B6A13">
              <w:rPr>
                <w:b/>
                <w:color w:val="0070C0"/>
                <w:sz w:val="28"/>
                <w:szCs w:val="28"/>
              </w:rPr>
              <w:t>SASTATĀMĀ VALODNIECĪBA UN TULKOŠANA</w:t>
            </w:r>
          </w:p>
          <w:p w14:paraId="5F5F70EB" w14:textId="44BB7720" w:rsidR="00A37998" w:rsidRPr="00442BA9" w:rsidRDefault="00A37998" w:rsidP="00442BA9">
            <w:pPr>
              <w:rPr>
                <w:b/>
                <w:color w:val="002060"/>
                <w:sz w:val="28"/>
                <w:szCs w:val="28"/>
              </w:rPr>
            </w:pPr>
          </w:p>
          <w:p w14:paraId="784DD22A" w14:textId="77777777" w:rsidR="002B6A13" w:rsidRPr="004335E9" w:rsidRDefault="002B6A13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14:numForm w14:val="lining"/>
              </w:rPr>
            </w:pPr>
          </w:p>
          <w:p w14:paraId="66227AC6" w14:textId="621F6A0F" w:rsidR="009068F1" w:rsidRPr="00400AB0" w:rsidRDefault="002B6A13" w:rsidP="00851854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proofErr w:type="spellStart"/>
            <w: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Pirm</w:t>
            </w:r>
            <w:r w:rsidR="00442BA9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dien</w:t>
            </w:r>
            <w:proofErr w:type="spellEnd"/>
            <w:r w:rsidR="00DF5B72" w:rsidRPr="00400AB0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202</w:t>
            </w:r>
            <w:r w:rsidR="005B2972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proofErr w:type="spellStart"/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gada</w:t>
            </w:r>
            <w:proofErr w:type="spellEnd"/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5B2972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6</w:t>
            </w:r>
            <w:r w:rsidR="00DF5B72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</w:t>
            </w:r>
            <w:r w:rsidR="00442BA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 </w:t>
            </w:r>
            <w:proofErr w:type="spellStart"/>
            <w:r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februārī</w:t>
            </w:r>
            <w:proofErr w:type="spellEnd"/>
            <w:r w:rsidR="00442BA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plkst</w:t>
            </w:r>
            <w:proofErr w:type="spellEnd"/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. </w:t>
            </w:r>
            <w:r w:rsidR="00442BA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1</w:t>
            </w:r>
            <w:r w:rsidR="0012453A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4</w:t>
            </w:r>
            <w:r w:rsidR="00442BA9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.0</w:t>
            </w:r>
            <w:r w:rsidR="00851854" w:rsidRPr="008468CE">
              <w:rPr>
                <w:b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0</w:t>
            </w:r>
            <w:r w:rsidR="00442BA9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proofErr w:type="spellStart"/>
            <w:r w:rsidR="00A629A3"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tiešsaitē</w:t>
            </w:r>
            <w:proofErr w:type="spellEnd"/>
          </w:p>
          <w:p w14:paraId="7AE7320D" w14:textId="01A31BA0" w:rsidR="00400AB0" w:rsidRPr="004335E9" w:rsidRDefault="004335E9" w:rsidP="00851854">
            <w:pPr>
              <w:spacing w:line="276" w:lineRule="auto"/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  <w:r w:rsidRPr="004335E9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(</w:t>
            </w:r>
            <w:r w:rsidR="002B6A13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Mon</w:t>
            </w:r>
            <w:r w:rsidR="00DF5B72" w:rsidRPr="004335E9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day, </w:t>
            </w:r>
            <w:r w:rsidR="005B2972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6</w:t>
            </w:r>
            <w:r w:rsidR="00DF5B72" w:rsidRPr="004335E9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2B6A13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Febru</w:t>
            </w:r>
            <w:r w:rsidR="00ED21B9" w:rsidRPr="004335E9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ary</w:t>
            </w:r>
            <w:r w:rsidR="00DF5B72" w:rsidRPr="004335E9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202</w:t>
            </w:r>
            <w:r w:rsidR="005B2972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3</w:t>
            </w:r>
            <w:r w:rsidR="00DF5B72" w:rsidRPr="004335E9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, </w:t>
            </w:r>
            <w:r w:rsidR="0012453A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2</w:t>
            </w:r>
            <w:r w:rsidR="00DF5B72" w:rsidRPr="004335E9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</w:t>
            </w:r>
            <w:r w:rsidR="007506FA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P</w:t>
            </w:r>
            <w:r w:rsidR="00DF5B72" w:rsidRPr="004335E9">
              <w:rPr>
                <w:b/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M</w:t>
            </w:r>
            <w:r w:rsidR="00442BA9" w:rsidRPr="004335E9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,</w:t>
            </w:r>
            <w:r w:rsidR="00A629A3" w:rsidRPr="004335E9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 xml:space="preserve"> online</w:t>
            </w:r>
            <w:r w:rsidRPr="004335E9">
              <w:rPr>
                <w:i/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  <w:t>)</w:t>
            </w:r>
          </w:p>
          <w:p w14:paraId="2FD7B0F9" w14:textId="11D1DD9E" w:rsidR="00AB7D2D" w:rsidRPr="00DF5B72" w:rsidRDefault="00AB7D2D" w:rsidP="00DF5B72">
            <w:pPr>
              <w:rPr>
                <w:color w:val="808080" w:themeColor="background1" w:themeShade="80"/>
                <w:sz w:val="20"/>
                <w:szCs w:val="20"/>
                <w:lang w:val="en-GB"/>
                <w14:numForm w14:val="lining"/>
              </w:rPr>
            </w:pPr>
          </w:p>
        </w:tc>
      </w:tr>
    </w:tbl>
    <w:p w14:paraId="464C8275" w14:textId="3D074726" w:rsidR="0066094D" w:rsidRPr="0071687A" w:rsidRDefault="00C97E5D" w:rsidP="00461C17">
      <w:pPr>
        <w:spacing w:before="600"/>
        <w:jc w:val="center"/>
        <w:rPr>
          <w:b/>
          <w:color w:val="6A6A69"/>
          <w:szCs w:val="44"/>
          <w:lang w:val="en-GB"/>
        </w:rPr>
      </w:pPr>
      <w:proofErr w:type="spellStart"/>
      <w:r w:rsidRPr="0071687A">
        <w:rPr>
          <w:b/>
          <w:color w:val="1B5087"/>
          <w:sz w:val="32"/>
          <w:szCs w:val="32"/>
          <w:lang w:val="en-GB"/>
        </w:rPr>
        <w:t>Programma</w:t>
      </w:r>
      <w:proofErr w:type="spellEnd"/>
    </w:p>
    <w:p w14:paraId="00358AAA" w14:textId="77777777" w:rsidR="00945AC3" w:rsidRPr="0071687A" w:rsidRDefault="00945AC3" w:rsidP="0008273B">
      <w:pPr>
        <w:spacing w:before="120"/>
        <w:ind w:left="3600" w:firstLine="720"/>
        <w:jc w:val="both"/>
        <w:rPr>
          <w:rFonts w:ascii="MetaPro-Bold" w:hAnsi="MetaPro-Bold"/>
          <w:b/>
          <w:color w:val="6A6A69"/>
          <w:sz w:val="20"/>
          <w:szCs w:val="20"/>
          <w:lang w:val="en-GB"/>
        </w:rPr>
      </w:pPr>
    </w:p>
    <w:tbl>
      <w:tblPr>
        <w:tblW w:w="11057" w:type="dxa"/>
        <w:tblInd w:w="137" w:type="dxa"/>
        <w:tblLook w:val="0600" w:firstRow="0" w:lastRow="0" w:firstColumn="0" w:lastColumn="0" w:noHBand="1" w:noVBand="1"/>
      </w:tblPr>
      <w:tblGrid>
        <w:gridCol w:w="1559"/>
        <w:gridCol w:w="2694"/>
        <w:gridCol w:w="6804"/>
      </w:tblGrid>
      <w:tr w:rsidR="00945AC3" w:rsidRPr="0071687A" w14:paraId="00280F91" w14:textId="77777777" w:rsidTr="006B4D89">
        <w:trPr>
          <w:trHeight w:val="2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B6A1" w14:textId="302F5979" w:rsidR="00945AC3" w:rsidRPr="00BE2914" w:rsidRDefault="004335E9" w:rsidP="0041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n-GB"/>
              </w:rPr>
            </w:pPr>
            <w:proofErr w:type="spellStart"/>
            <w:r w:rsidRPr="00BE2914">
              <w:rPr>
                <w:b/>
                <w:lang w:val="en-GB"/>
              </w:rPr>
              <w:t>Vadītājs</w:t>
            </w:r>
            <w:proofErr w:type="spellEnd"/>
            <w:r w:rsidR="00A61072" w:rsidRPr="00BE2914">
              <w:rPr>
                <w:b/>
                <w:lang w:val="en-GB"/>
              </w:rPr>
              <w:t xml:space="preserve"> </w:t>
            </w:r>
            <w:r w:rsidRPr="00BE2914">
              <w:rPr>
                <w:b/>
                <w:lang w:val="en-GB"/>
              </w:rPr>
              <w:t xml:space="preserve">prof. </w:t>
            </w:r>
            <w:proofErr w:type="spellStart"/>
            <w:r w:rsidR="004109E3" w:rsidRPr="00BE2914">
              <w:rPr>
                <w:b/>
                <w:lang w:val="en-GB"/>
              </w:rPr>
              <w:t>Andrejs</w:t>
            </w:r>
            <w:proofErr w:type="spellEnd"/>
            <w:r w:rsidR="004109E3" w:rsidRPr="00BE2914">
              <w:rPr>
                <w:b/>
                <w:lang w:val="en-GB"/>
              </w:rPr>
              <w:t xml:space="preserve"> </w:t>
            </w:r>
            <w:proofErr w:type="spellStart"/>
            <w:r w:rsidR="004109E3" w:rsidRPr="00BE2914">
              <w:rPr>
                <w:b/>
                <w:lang w:val="en-GB"/>
              </w:rPr>
              <w:t>Veisbergs</w:t>
            </w:r>
            <w:proofErr w:type="spellEnd"/>
          </w:p>
        </w:tc>
      </w:tr>
      <w:tr w:rsidR="00945AC3" w:rsidRPr="0071687A" w14:paraId="7E2C6758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9CF52" w14:textId="411AB21C" w:rsidR="00945AC3" w:rsidRPr="00BE2914" w:rsidRDefault="00945AC3" w:rsidP="0041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n-GB"/>
              </w:rPr>
            </w:pPr>
            <w:r w:rsidRPr="00BE2914">
              <w:rPr>
                <w:b/>
                <w:lang w:val="en-GB"/>
              </w:rPr>
              <w:t>1</w:t>
            </w:r>
            <w:r w:rsidR="0012453A" w:rsidRPr="00BE2914">
              <w:rPr>
                <w:b/>
                <w:lang w:val="en-GB"/>
              </w:rPr>
              <w:t>4</w:t>
            </w:r>
            <w:r w:rsidRPr="00BE2914">
              <w:rPr>
                <w:b/>
                <w:lang w:val="en-GB"/>
              </w:rPr>
              <w:t>.00–1</w:t>
            </w:r>
            <w:r w:rsidR="0012453A" w:rsidRPr="00BE2914">
              <w:rPr>
                <w:b/>
                <w:lang w:val="en-GB"/>
              </w:rPr>
              <w:t>4</w:t>
            </w:r>
            <w:r w:rsidRPr="00BE2914">
              <w:rPr>
                <w:b/>
                <w:lang w:val="en-GB"/>
              </w:rPr>
              <w:t>.</w:t>
            </w:r>
            <w:r w:rsidR="00ED21B9" w:rsidRPr="00BE2914">
              <w:rPr>
                <w:b/>
                <w:lang w:val="en-GB"/>
              </w:rPr>
              <w:t>1</w:t>
            </w:r>
            <w:r w:rsidR="00442BA9" w:rsidRPr="00BE2914">
              <w:rPr>
                <w:b/>
                <w:lang w:val="en-GB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E47F" w14:textId="60F8301C" w:rsidR="00BE2914" w:rsidRPr="00DD3CD5" w:rsidRDefault="004109E3" w:rsidP="004109E3">
            <w:pPr>
              <w:rPr>
                <w:iCs/>
                <w:lang w:val="en-GB"/>
              </w:rPr>
            </w:pPr>
            <w:proofErr w:type="spellStart"/>
            <w:r w:rsidRPr="00DD3CD5">
              <w:rPr>
                <w:b/>
                <w:iCs/>
                <w:lang w:val="en-GB"/>
              </w:rPr>
              <w:t>Andrejs</w:t>
            </w:r>
            <w:proofErr w:type="spellEnd"/>
            <w:r w:rsidRPr="00DD3CD5">
              <w:rPr>
                <w:b/>
                <w:iCs/>
                <w:lang w:val="en-GB"/>
              </w:rPr>
              <w:t xml:space="preserve"> </w:t>
            </w:r>
            <w:proofErr w:type="spellStart"/>
            <w:r w:rsidRPr="00DD3CD5">
              <w:rPr>
                <w:b/>
                <w:iCs/>
                <w:lang w:val="en-GB"/>
              </w:rPr>
              <w:t>Veisbergs</w:t>
            </w:r>
            <w:proofErr w:type="spellEnd"/>
            <w:r w:rsidR="00ED21B9" w:rsidRPr="00DD3CD5">
              <w:rPr>
                <w:iCs/>
                <w:lang w:val="en-GB"/>
              </w:rPr>
              <w:t xml:space="preserve"> </w:t>
            </w:r>
          </w:p>
          <w:p w14:paraId="2552BBE8" w14:textId="565800BF" w:rsidR="00945AC3" w:rsidRPr="00DD3CD5" w:rsidRDefault="00BE2914" w:rsidP="00BE2914">
            <w:pPr>
              <w:rPr>
                <w:iCs/>
                <w:lang w:val="en-GB"/>
              </w:rPr>
            </w:pPr>
            <w:proofErr w:type="spellStart"/>
            <w:r w:rsidRPr="00DD3CD5">
              <w:rPr>
                <w:iCs/>
                <w:lang w:val="en-GB"/>
              </w:rPr>
              <w:t>Humanitāro</w:t>
            </w:r>
            <w:proofErr w:type="spellEnd"/>
            <w:r w:rsidRPr="00DD3CD5">
              <w:rPr>
                <w:iCs/>
                <w:lang w:val="en-GB"/>
              </w:rPr>
              <w:t xml:space="preserve"> </w:t>
            </w:r>
            <w:proofErr w:type="spellStart"/>
            <w:r w:rsidRPr="00DD3CD5">
              <w:rPr>
                <w:iCs/>
                <w:lang w:val="en-GB"/>
              </w:rPr>
              <w:t>zinātņu</w:t>
            </w:r>
            <w:proofErr w:type="spellEnd"/>
            <w:r w:rsidRPr="00DD3CD5">
              <w:rPr>
                <w:iCs/>
                <w:lang w:val="en-GB"/>
              </w:rPr>
              <w:t xml:space="preserve"> </w:t>
            </w:r>
            <w:proofErr w:type="spellStart"/>
            <w:r w:rsidRPr="00DD3CD5">
              <w:rPr>
                <w:iCs/>
                <w:lang w:val="en-GB"/>
              </w:rPr>
              <w:t>fakultāte</w:t>
            </w:r>
            <w:proofErr w:type="spellEnd"/>
            <w:r w:rsidRPr="00DD3CD5"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E198" w14:textId="062F1475" w:rsidR="00ED21B9" w:rsidRPr="00BE2914" w:rsidRDefault="00ED21B9" w:rsidP="00442BA9">
            <w:pPr>
              <w:jc w:val="both"/>
              <w:rPr>
                <w:b/>
                <w:lang w:val="en-GB"/>
              </w:rPr>
            </w:pPr>
            <w:proofErr w:type="spellStart"/>
            <w:r w:rsidRPr="00BE2914">
              <w:rPr>
                <w:b/>
                <w:lang w:val="en-GB"/>
              </w:rPr>
              <w:t>Ievadvārdi</w:t>
            </w:r>
            <w:proofErr w:type="spellEnd"/>
          </w:p>
        </w:tc>
      </w:tr>
      <w:tr w:rsidR="00945AC3" w:rsidRPr="0071687A" w14:paraId="49739523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A72A" w14:textId="605DC58C" w:rsidR="00945AC3" w:rsidRPr="00BE2914" w:rsidRDefault="00ED21B9" w:rsidP="0041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n-GB"/>
              </w:rPr>
            </w:pPr>
            <w:r w:rsidRPr="00BE2914">
              <w:rPr>
                <w:b/>
              </w:rPr>
              <w:t>1</w:t>
            </w:r>
            <w:r w:rsidR="0012453A" w:rsidRPr="00BE2914">
              <w:rPr>
                <w:b/>
              </w:rPr>
              <w:t>4</w:t>
            </w:r>
            <w:r w:rsidRPr="00BE2914">
              <w:rPr>
                <w:b/>
              </w:rPr>
              <w:t>.1</w:t>
            </w:r>
            <w:r w:rsidR="004109E3" w:rsidRPr="00BE2914">
              <w:rPr>
                <w:b/>
              </w:rPr>
              <w:t>0</w:t>
            </w:r>
            <w:r w:rsidRPr="00BE2914">
              <w:rPr>
                <w:b/>
              </w:rPr>
              <w:t>–1</w:t>
            </w:r>
            <w:r w:rsidR="0012453A" w:rsidRPr="00BE2914">
              <w:rPr>
                <w:b/>
              </w:rPr>
              <w:t>4</w:t>
            </w:r>
            <w:r w:rsidRPr="00BE2914">
              <w:rPr>
                <w:b/>
              </w:rPr>
              <w:t>.</w:t>
            </w:r>
            <w:r w:rsidR="004109E3" w:rsidRPr="00BE2914">
              <w:rPr>
                <w:b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ECCC" w14:textId="25F91DC7" w:rsidR="00F31CF9" w:rsidRPr="00DD3CD5" w:rsidRDefault="004109E3" w:rsidP="00F31CF9">
            <w:pPr>
              <w:rPr>
                <w:b/>
                <w:iCs/>
                <w:color w:val="000000" w:themeColor="text1"/>
              </w:rPr>
            </w:pPr>
            <w:proofErr w:type="spellStart"/>
            <w:r w:rsidRPr="00DD3CD5">
              <w:rPr>
                <w:b/>
                <w:iCs/>
                <w:lang w:val="en-GB"/>
              </w:rPr>
              <w:t>Andrejs</w:t>
            </w:r>
            <w:proofErr w:type="spellEnd"/>
            <w:r w:rsidRPr="00DD3CD5">
              <w:rPr>
                <w:b/>
                <w:iCs/>
                <w:lang w:val="en-GB"/>
              </w:rPr>
              <w:t xml:space="preserve"> </w:t>
            </w:r>
            <w:proofErr w:type="spellStart"/>
            <w:r w:rsidRPr="00DD3CD5">
              <w:rPr>
                <w:b/>
                <w:iCs/>
                <w:lang w:val="en-GB"/>
              </w:rPr>
              <w:t>Veisbergs</w:t>
            </w:r>
            <w:proofErr w:type="spellEnd"/>
            <w:r w:rsidR="00B756A6">
              <w:rPr>
                <w:b/>
                <w:iCs/>
                <w:lang w:val="en-GB"/>
              </w:rPr>
              <w:t xml:space="preserve"> </w:t>
            </w:r>
            <w:proofErr w:type="spellStart"/>
            <w:r w:rsidR="00BE2914" w:rsidRPr="00DD3CD5">
              <w:rPr>
                <w:iCs/>
                <w:lang w:val="en-GB"/>
              </w:rPr>
              <w:t>Humanitāro</w:t>
            </w:r>
            <w:proofErr w:type="spellEnd"/>
            <w:r w:rsidR="00BE2914" w:rsidRPr="00DD3CD5">
              <w:rPr>
                <w:iCs/>
                <w:lang w:val="en-GB"/>
              </w:rPr>
              <w:t xml:space="preserve"> </w:t>
            </w:r>
            <w:proofErr w:type="spellStart"/>
            <w:r w:rsidR="00BE2914" w:rsidRPr="00DD3CD5">
              <w:rPr>
                <w:iCs/>
                <w:lang w:val="en-GB"/>
              </w:rPr>
              <w:t>zinātņu</w:t>
            </w:r>
            <w:proofErr w:type="spellEnd"/>
            <w:r w:rsidR="00BE2914" w:rsidRPr="00DD3CD5">
              <w:rPr>
                <w:iCs/>
                <w:lang w:val="en-GB"/>
              </w:rPr>
              <w:t xml:space="preserve"> </w:t>
            </w:r>
            <w:proofErr w:type="spellStart"/>
            <w:r w:rsidR="00BE2914" w:rsidRPr="00DD3CD5">
              <w:rPr>
                <w:iCs/>
                <w:lang w:val="en-GB"/>
              </w:rPr>
              <w:t>fakultāte</w:t>
            </w:r>
            <w:proofErr w:type="spellEnd"/>
            <w:r w:rsidR="00BE2914" w:rsidRPr="00DD3CD5"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9CDD" w14:textId="250AE57B" w:rsidR="00945AC3" w:rsidRPr="005B2972" w:rsidRDefault="005B2972" w:rsidP="005B2972">
            <w:pPr>
              <w:rPr>
                <w:b/>
              </w:rPr>
            </w:pPr>
            <w:r w:rsidRPr="005B2972">
              <w:rPr>
                <w:b/>
              </w:rPr>
              <w:t>Nezināmie, kļūdīgie un mīklainie tulkotāji</w:t>
            </w:r>
          </w:p>
        </w:tc>
      </w:tr>
      <w:tr w:rsidR="00574335" w:rsidRPr="0071687A" w14:paraId="58AF4A33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7C94" w14:textId="4C392800" w:rsidR="00574335" w:rsidRPr="00BE2914" w:rsidRDefault="004335E9" w:rsidP="0041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n-GB"/>
              </w:rPr>
            </w:pPr>
            <w:r w:rsidRPr="00BE2914">
              <w:rPr>
                <w:b/>
              </w:rPr>
              <w:t>1</w:t>
            </w:r>
            <w:r w:rsidR="00B7767C" w:rsidRPr="00BE2914">
              <w:rPr>
                <w:b/>
              </w:rPr>
              <w:t>4</w:t>
            </w:r>
            <w:r w:rsidR="00ED21B9" w:rsidRPr="00BE2914">
              <w:rPr>
                <w:b/>
              </w:rPr>
              <w:t>.</w:t>
            </w:r>
            <w:r w:rsidRPr="00BE2914">
              <w:rPr>
                <w:b/>
              </w:rPr>
              <w:t>3</w:t>
            </w:r>
            <w:r w:rsidR="004109E3" w:rsidRPr="00BE2914">
              <w:rPr>
                <w:b/>
              </w:rPr>
              <w:t>0</w:t>
            </w:r>
            <w:r w:rsidR="00ED21B9" w:rsidRPr="00BE2914">
              <w:rPr>
                <w:b/>
              </w:rPr>
              <w:t>–1</w:t>
            </w:r>
            <w:r w:rsidR="00B7767C" w:rsidRPr="00BE2914">
              <w:rPr>
                <w:b/>
              </w:rPr>
              <w:t>4</w:t>
            </w:r>
            <w:r w:rsidR="00F31CF9" w:rsidRPr="00BE2914">
              <w:rPr>
                <w:b/>
              </w:rPr>
              <w:t>.</w:t>
            </w:r>
            <w:r w:rsidR="004109E3" w:rsidRPr="00BE2914">
              <w:rPr>
                <w:b/>
              </w:rPr>
              <w:t>4</w:t>
            </w:r>
            <w:r w:rsidR="00F31CF9" w:rsidRPr="00BE2914">
              <w:rPr>
                <w:b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8212A" w14:textId="1E691D0C" w:rsidR="00574335" w:rsidRPr="00DD3CD5" w:rsidRDefault="00B7767C" w:rsidP="004109E3">
            <w:pPr>
              <w:pStyle w:val="NoSpacing"/>
              <w:spacing w:line="276" w:lineRule="auto"/>
              <w:rPr>
                <w:b/>
                <w:iCs/>
                <w:color w:val="000000" w:themeColor="text1"/>
              </w:rPr>
            </w:pPr>
            <w:proofErr w:type="spellStart"/>
            <w:r w:rsidRPr="00DD3CD5">
              <w:rPr>
                <w:b/>
                <w:iCs/>
                <w:lang w:val="en-GB"/>
              </w:rPr>
              <w:t>Gunta</w:t>
            </w:r>
            <w:proofErr w:type="spellEnd"/>
            <w:r w:rsidRPr="00DD3CD5">
              <w:rPr>
                <w:b/>
                <w:iCs/>
                <w:lang w:val="en-GB"/>
              </w:rPr>
              <w:t xml:space="preserve"> </w:t>
            </w:r>
            <w:proofErr w:type="spellStart"/>
            <w:r w:rsidRPr="00DD3CD5">
              <w:rPr>
                <w:b/>
                <w:iCs/>
                <w:lang w:val="en-GB"/>
              </w:rPr>
              <w:t>Ločmele</w:t>
            </w:r>
            <w:proofErr w:type="spellEnd"/>
            <w:r w:rsidRPr="00DD3CD5">
              <w:rPr>
                <w:iCs/>
                <w:lang w:val="en-GB"/>
              </w:rPr>
              <w:br/>
            </w:r>
            <w:proofErr w:type="spellStart"/>
            <w:r w:rsidR="00BE2914" w:rsidRPr="00DD3CD5">
              <w:rPr>
                <w:iCs/>
                <w:lang w:val="en-GB"/>
              </w:rPr>
              <w:t>Humanitāro</w:t>
            </w:r>
            <w:proofErr w:type="spellEnd"/>
            <w:r w:rsidR="00BE2914" w:rsidRPr="00DD3CD5">
              <w:rPr>
                <w:iCs/>
                <w:lang w:val="en-GB"/>
              </w:rPr>
              <w:t xml:space="preserve"> </w:t>
            </w:r>
            <w:proofErr w:type="spellStart"/>
            <w:r w:rsidR="00BE2914" w:rsidRPr="00DD3CD5">
              <w:rPr>
                <w:iCs/>
                <w:lang w:val="en-GB"/>
              </w:rPr>
              <w:t>zinātņu</w:t>
            </w:r>
            <w:proofErr w:type="spellEnd"/>
            <w:r w:rsidR="00BE2914" w:rsidRPr="00DD3CD5">
              <w:rPr>
                <w:iCs/>
                <w:lang w:val="en-GB"/>
              </w:rPr>
              <w:t xml:space="preserve"> </w:t>
            </w:r>
            <w:proofErr w:type="spellStart"/>
            <w:r w:rsidR="00BE2914" w:rsidRPr="00DD3CD5">
              <w:rPr>
                <w:iCs/>
                <w:lang w:val="en-GB"/>
              </w:rPr>
              <w:t>fakultāte</w:t>
            </w:r>
            <w:proofErr w:type="spellEnd"/>
            <w:r w:rsidR="00BE2914" w:rsidRPr="00DD3CD5">
              <w:rPr>
                <w:iCs/>
                <w:lang w:val="en-GB"/>
              </w:rPr>
              <w:t>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54CE" w14:textId="77777777" w:rsidR="005B2972" w:rsidRPr="005B2972" w:rsidRDefault="005B2972" w:rsidP="005B2972">
            <w:pPr>
              <w:rPr>
                <w:b/>
              </w:rPr>
            </w:pPr>
            <w:r w:rsidRPr="005B2972">
              <w:rPr>
                <w:b/>
              </w:rPr>
              <w:t>Latviešu reklāmas veidošanās 19. gs. pirmajā pusē</w:t>
            </w:r>
          </w:p>
          <w:p w14:paraId="73A33EDB" w14:textId="4F5887E6" w:rsidR="00574335" w:rsidRPr="00BE2914" w:rsidRDefault="00574335" w:rsidP="005B2972">
            <w:pPr>
              <w:rPr>
                <w:b/>
              </w:rPr>
            </w:pPr>
          </w:p>
        </w:tc>
      </w:tr>
      <w:tr w:rsidR="005B2972" w:rsidRPr="0071687A" w14:paraId="53B0B425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E5D12" w14:textId="3A90E3A5" w:rsidR="005B2972" w:rsidRPr="00BE2914" w:rsidRDefault="005B2972" w:rsidP="005B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n-GB"/>
              </w:rPr>
            </w:pPr>
            <w:r w:rsidRPr="00BE2914">
              <w:rPr>
                <w:b/>
              </w:rPr>
              <w:t>14.50–15.05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B697E" w14:textId="7834D8AB" w:rsidR="005B2972" w:rsidRPr="00DD3CD5" w:rsidRDefault="005B2972" w:rsidP="005B2972">
            <w:pPr>
              <w:widowControl w:val="0"/>
              <w:spacing w:line="240" w:lineRule="auto"/>
              <w:rPr>
                <w:b/>
                <w:iCs/>
                <w:lang w:val="es-ES"/>
              </w:rPr>
            </w:pPr>
            <w:r w:rsidRPr="00571356">
              <w:rPr>
                <w:b/>
                <w:iCs/>
                <w:lang w:val="sv-SE"/>
              </w:rPr>
              <w:t>Svetlana Koroļova</w:t>
            </w:r>
            <w:r w:rsidRPr="00571356">
              <w:rPr>
                <w:iCs/>
                <w:lang w:val="sv-SE"/>
              </w:rPr>
              <w:br/>
              <w:t>Humanitāro zinātņu fakultāte,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C934" w14:textId="14702255" w:rsidR="005B2972" w:rsidRPr="00BE2914" w:rsidRDefault="005B2972" w:rsidP="005B2972">
            <w:pPr>
              <w:rPr>
                <w:b/>
              </w:rPr>
            </w:pPr>
            <w:r w:rsidRPr="005B2972">
              <w:rPr>
                <w:b/>
              </w:rPr>
              <w:t xml:space="preserve">Audiovizuālo materiālu tulkošana </w:t>
            </w:r>
            <w:proofErr w:type="spellStart"/>
            <w:r w:rsidRPr="005B2972">
              <w:rPr>
                <w:b/>
              </w:rPr>
              <w:t>multilingvistiskajā</w:t>
            </w:r>
            <w:proofErr w:type="spellEnd"/>
            <w:r w:rsidRPr="005B2972">
              <w:rPr>
                <w:b/>
              </w:rPr>
              <w:t xml:space="preserve"> kontekstā</w:t>
            </w:r>
          </w:p>
        </w:tc>
      </w:tr>
      <w:tr w:rsidR="005B2972" w:rsidRPr="0071687A" w14:paraId="3C2EBF45" w14:textId="77777777" w:rsidTr="0021373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CAA1" w14:textId="52F49801" w:rsidR="005B2972" w:rsidRPr="00BE2914" w:rsidRDefault="005B2972" w:rsidP="005B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n-GB"/>
              </w:rPr>
            </w:pPr>
            <w:r w:rsidRPr="00BE2914">
              <w:rPr>
                <w:b/>
              </w:rPr>
              <w:t>15.10–15.25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95E81" w14:textId="257A3F71" w:rsidR="005B2972" w:rsidRPr="00DD3CD5" w:rsidRDefault="005B2972" w:rsidP="005B2972">
            <w:pPr>
              <w:widowControl w:val="0"/>
              <w:spacing w:line="240" w:lineRule="auto"/>
              <w:rPr>
                <w:b/>
                <w:iCs/>
                <w:lang w:val="en-GB"/>
              </w:rPr>
            </w:pPr>
            <w:r w:rsidRPr="00571356">
              <w:rPr>
                <w:b/>
                <w:iCs/>
                <w:lang w:val="en-GB"/>
              </w:rPr>
              <w:t xml:space="preserve">Anderšs Ulsons </w:t>
            </w:r>
            <w:r w:rsidRPr="00571356">
              <w:rPr>
                <w:iCs/>
                <w:lang w:val="en-GB"/>
              </w:rPr>
              <w:t>(Anders Olsson),</w:t>
            </w:r>
            <w:r w:rsidRPr="00571356">
              <w:rPr>
                <w:iCs/>
                <w:lang w:val="en-GB"/>
              </w:rPr>
              <w:br/>
              <w:t>Humanitāro zinātņu fakultāte, 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0DA8" w14:textId="12138C19" w:rsidR="005B2972" w:rsidRPr="00BE2914" w:rsidRDefault="005B2972" w:rsidP="005B2972">
            <w:pPr>
              <w:rPr>
                <w:b/>
              </w:rPr>
            </w:pPr>
            <w:r w:rsidRPr="005B2972">
              <w:rPr>
                <w:b/>
              </w:rPr>
              <w:t>Trīs kopīgi zviedru verbi '</w:t>
            </w:r>
            <w:proofErr w:type="spellStart"/>
            <w:r w:rsidRPr="005B2972">
              <w:rPr>
                <w:b/>
              </w:rPr>
              <w:t>hinna</w:t>
            </w:r>
            <w:proofErr w:type="spellEnd"/>
            <w:r w:rsidRPr="005B2972">
              <w:rPr>
                <w:b/>
              </w:rPr>
              <w:t>', '</w:t>
            </w:r>
            <w:proofErr w:type="spellStart"/>
            <w:r w:rsidRPr="005B2972">
              <w:rPr>
                <w:b/>
              </w:rPr>
              <w:t>orka</w:t>
            </w:r>
            <w:proofErr w:type="spellEnd"/>
            <w:r w:rsidRPr="005B2972">
              <w:rPr>
                <w:b/>
              </w:rPr>
              <w:t>', '</w:t>
            </w:r>
            <w:proofErr w:type="spellStart"/>
            <w:r w:rsidRPr="005B2972">
              <w:rPr>
                <w:b/>
              </w:rPr>
              <w:t>slippa</w:t>
            </w:r>
            <w:proofErr w:type="spellEnd"/>
            <w:r w:rsidRPr="005B2972">
              <w:rPr>
                <w:b/>
              </w:rPr>
              <w:t>' vienā literārā darbā</w:t>
            </w:r>
            <w:r>
              <w:rPr>
                <w:b/>
              </w:rPr>
              <w:t xml:space="preserve"> </w:t>
            </w:r>
            <w:r w:rsidRPr="005B2972">
              <w:rPr>
                <w:b/>
              </w:rPr>
              <w:t>zviedru daiļliteratūrā</w:t>
            </w:r>
            <w:r>
              <w:rPr>
                <w:b/>
              </w:rPr>
              <w:t xml:space="preserve"> </w:t>
            </w:r>
            <w:r w:rsidRPr="005B2972">
              <w:rPr>
                <w:b/>
              </w:rPr>
              <w:t>un to tulkošanas piemēri</w:t>
            </w:r>
            <w:r>
              <w:rPr>
                <w:b/>
              </w:rPr>
              <w:t xml:space="preserve"> </w:t>
            </w:r>
            <w:r w:rsidRPr="005B2972">
              <w:rPr>
                <w:b/>
              </w:rPr>
              <w:t>angļu, vācu, latviešu, somu un krievu</w:t>
            </w:r>
            <w:r>
              <w:rPr>
                <w:b/>
              </w:rPr>
              <w:t xml:space="preserve"> </w:t>
            </w:r>
            <w:r w:rsidRPr="005B2972">
              <w:rPr>
                <w:b/>
              </w:rPr>
              <w:t xml:space="preserve">valodā / </w:t>
            </w:r>
            <w:proofErr w:type="spellStart"/>
            <w:r w:rsidRPr="005B2972">
              <w:rPr>
                <w:b/>
                <w:i/>
                <w:iCs/>
              </w:rPr>
              <w:t>The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three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common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Swedish</w:t>
            </w:r>
            <w:proofErr w:type="spellEnd"/>
            <w:r w:rsidRPr="005B2972">
              <w:rPr>
                <w:b/>
                <w:i/>
                <w:iCs/>
              </w:rPr>
              <w:t xml:space="preserve"> verbs</w:t>
            </w:r>
            <w:r>
              <w:rPr>
                <w:b/>
                <w:i/>
                <w:iCs/>
              </w:rPr>
              <w:t xml:space="preserve"> </w:t>
            </w:r>
            <w:r w:rsidRPr="005B2972">
              <w:rPr>
                <w:b/>
                <w:i/>
                <w:iCs/>
              </w:rPr>
              <w:t>'</w:t>
            </w:r>
            <w:proofErr w:type="spellStart"/>
            <w:r w:rsidRPr="005B2972">
              <w:rPr>
                <w:b/>
                <w:i/>
                <w:iCs/>
              </w:rPr>
              <w:t>hinna</w:t>
            </w:r>
            <w:proofErr w:type="spellEnd"/>
            <w:r w:rsidRPr="005B2972">
              <w:rPr>
                <w:b/>
                <w:i/>
                <w:iCs/>
              </w:rPr>
              <w:t>', '</w:t>
            </w:r>
            <w:proofErr w:type="spellStart"/>
            <w:r w:rsidRPr="005B2972">
              <w:rPr>
                <w:b/>
                <w:i/>
                <w:iCs/>
              </w:rPr>
              <w:t>orka</w:t>
            </w:r>
            <w:proofErr w:type="spellEnd"/>
            <w:r w:rsidRPr="005B2972">
              <w:rPr>
                <w:b/>
                <w:i/>
                <w:iCs/>
              </w:rPr>
              <w:t>', '</w:t>
            </w:r>
            <w:proofErr w:type="spellStart"/>
            <w:r w:rsidRPr="005B2972">
              <w:rPr>
                <w:b/>
                <w:i/>
                <w:iCs/>
              </w:rPr>
              <w:t>slippa</w:t>
            </w:r>
            <w:proofErr w:type="spellEnd"/>
            <w:r>
              <w:rPr>
                <w:b/>
                <w:i/>
                <w:iCs/>
              </w:rPr>
              <w:t xml:space="preserve">’ </w:t>
            </w:r>
            <w:proofErr w:type="spellStart"/>
            <w:r w:rsidRPr="005B2972">
              <w:rPr>
                <w:b/>
                <w:i/>
                <w:iCs/>
              </w:rPr>
              <w:t>in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one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fiction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work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and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examples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of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their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translations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into</w:t>
            </w:r>
            <w:proofErr w:type="spellEnd"/>
            <w:r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English</w:t>
            </w:r>
            <w:proofErr w:type="spellEnd"/>
            <w:r w:rsidRPr="005B2972">
              <w:rPr>
                <w:b/>
                <w:i/>
                <w:iCs/>
              </w:rPr>
              <w:t>, German,</w:t>
            </w:r>
            <w:r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Latvian</w:t>
            </w:r>
            <w:proofErr w:type="spellEnd"/>
            <w:r w:rsidRPr="005B2972">
              <w:rPr>
                <w:b/>
                <w:i/>
                <w:iCs/>
              </w:rPr>
              <w:t xml:space="preserve">, </w:t>
            </w:r>
            <w:proofErr w:type="spellStart"/>
            <w:r w:rsidRPr="005B2972">
              <w:rPr>
                <w:b/>
                <w:i/>
                <w:iCs/>
              </w:rPr>
              <w:t>Finnish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and</w:t>
            </w:r>
            <w:proofErr w:type="spellEnd"/>
            <w:r w:rsidRPr="005B2972">
              <w:rPr>
                <w:b/>
                <w:i/>
                <w:iCs/>
              </w:rPr>
              <w:t xml:space="preserve"> </w:t>
            </w:r>
            <w:proofErr w:type="spellStart"/>
            <w:r w:rsidRPr="005B2972">
              <w:rPr>
                <w:b/>
                <w:i/>
                <w:iCs/>
              </w:rPr>
              <w:t>Swedish</w:t>
            </w:r>
            <w:proofErr w:type="spellEnd"/>
            <w:r w:rsidRPr="005B2972">
              <w:rPr>
                <w:b/>
                <w:i/>
                <w:iCs/>
              </w:rPr>
              <w:t>/</w:t>
            </w:r>
          </w:p>
        </w:tc>
      </w:tr>
      <w:tr w:rsidR="005B2972" w:rsidRPr="0071687A" w14:paraId="2ADE9CE0" w14:textId="77777777" w:rsidTr="002B221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B541" w14:textId="6FA7EAFC" w:rsidR="005B2972" w:rsidRPr="00BE2914" w:rsidRDefault="005B2972" w:rsidP="005B29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1F497D" w:themeColor="text2"/>
                <w:lang w:val="es-ES_tradnl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B8DD" w14:textId="484E474D" w:rsidR="005B2972" w:rsidRPr="00BE2914" w:rsidRDefault="005B2972" w:rsidP="005B2972">
            <w:pPr>
              <w:rPr>
                <w:color w:val="201F1E"/>
                <w:shd w:val="clear" w:color="auto" w:fill="FFFFFF"/>
              </w:rPr>
            </w:pPr>
            <w:r w:rsidRPr="00BE2914">
              <w:rPr>
                <w:i/>
                <w:color w:val="201F1E"/>
                <w:shd w:val="clear" w:color="auto" w:fill="FFFFFF"/>
              </w:rPr>
              <w:t>Apaļā galda</w:t>
            </w:r>
            <w:r w:rsidRPr="00BE2914">
              <w:rPr>
                <w:color w:val="201F1E"/>
                <w:shd w:val="clear" w:color="auto" w:fill="FFFFFF"/>
              </w:rPr>
              <w:t xml:space="preserve"> noslēguma diskusija</w:t>
            </w:r>
          </w:p>
        </w:tc>
      </w:tr>
    </w:tbl>
    <w:p w14:paraId="393505C2" w14:textId="2B321A74" w:rsidR="004462CD" w:rsidRPr="0071687A" w:rsidRDefault="004462CD" w:rsidP="004462CD">
      <w:pPr>
        <w:spacing w:after="160" w:line="259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p w14:paraId="422AA8C9" w14:textId="71186C33" w:rsidR="0055093F" w:rsidRPr="0071687A" w:rsidRDefault="0055093F" w:rsidP="005B2972">
      <w:pPr>
        <w:spacing w:line="240" w:lineRule="auto"/>
        <w:rPr>
          <w:rFonts w:ascii="Times New Roman" w:eastAsia="Calibri" w:hAnsi="Times New Roman" w:cs="Times New Roman"/>
          <w:szCs w:val="24"/>
          <w:lang w:val="en-GB" w:eastAsia="en-US"/>
        </w:rPr>
      </w:pPr>
    </w:p>
    <w:sectPr w:rsidR="0055093F" w:rsidRPr="0071687A" w:rsidSect="0040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425" w:bottom="567" w:left="425" w:header="425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6349" w14:textId="77777777" w:rsidR="00B96BE4" w:rsidRDefault="00B96BE4" w:rsidP="001E409B">
      <w:pPr>
        <w:spacing w:line="240" w:lineRule="auto"/>
      </w:pPr>
      <w:r>
        <w:separator/>
      </w:r>
    </w:p>
  </w:endnote>
  <w:endnote w:type="continuationSeparator" w:id="0">
    <w:p w14:paraId="6A86CBC0" w14:textId="77777777" w:rsidR="00B96BE4" w:rsidRDefault="00B96BE4" w:rsidP="001E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taPro-Normal">
    <w:altName w:val="Corbel"/>
    <w:panose1 w:val="00000000000000000000"/>
    <w:charset w:val="00"/>
    <w:family w:val="auto"/>
    <w:notTrueType/>
    <w:pitch w:val="variable"/>
    <w:sig w:usb0="800002AF" w:usb1="4000206B" w:usb2="00000000" w:usb3="00000000" w:csb0="0000009F" w:csb1="00000000"/>
  </w:font>
  <w:font w:name="MetaPro-Bold">
    <w:altName w:val="Corbel"/>
    <w:panose1 w:val="00000000000000000000"/>
    <w:charset w:val="00"/>
    <w:family w:val="auto"/>
    <w:notTrueType/>
    <w:pitch w:val="variable"/>
    <w:sig w:usb0="800002AF" w:usb1="4000606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43B0" w14:textId="77777777" w:rsidR="00A24FC6" w:rsidRDefault="00A2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FB52" w14:textId="77777777" w:rsidR="00A24FC6" w:rsidRDefault="00A24F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59FF" w14:textId="77777777" w:rsidR="00A24FC6" w:rsidRDefault="00A2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1D71" w14:textId="77777777" w:rsidR="00B96BE4" w:rsidRDefault="00B96BE4" w:rsidP="001E409B">
      <w:pPr>
        <w:spacing w:line="240" w:lineRule="auto"/>
      </w:pPr>
      <w:r>
        <w:separator/>
      </w:r>
    </w:p>
  </w:footnote>
  <w:footnote w:type="continuationSeparator" w:id="0">
    <w:p w14:paraId="4391CC04" w14:textId="77777777" w:rsidR="00B96BE4" w:rsidRDefault="00B96BE4" w:rsidP="001E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5FCC" w14:textId="77777777" w:rsidR="00A24FC6" w:rsidRDefault="00A2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731" w14:textId="77777777" w:rsidR="00A24FC6" w:rsidRDefault="00A24F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C04C" w14:textId="77777777" w:rsidR="00A24FC6" w:rsidRDefault="00A2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069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4720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94D"/>
    <w:rsid w:val="00001828"/>
    <w:rsid w:val="00017F71"/>
    <w:rsid w:val="00022C3A"/>
    <w:rsid w:val="00061C0C"/>
    <w:rsid w:val="00061E2E"/>
    <w:rsid w:val="00071D1F"/>
    <w:rsid w:val="0008273B"/>
    <w:rsid w:val="000A6F28"/>
    <w:rsid w:val="000D7977"/>
    <w:rsid w:val="001055FE"/>
    <w:rsid w:val="0012453A"/>
    <w:rsid w:val="00125FC5"/>
    <w:rsid w:val="00146734"/>
    <w:rsid w:val="001556F5"/>
    <w:rsid w:val="00172951"/>
    <w:rsid w:val="00180444"/>
    <w:rsid w:val="001A0C20"/>
    <w:rsid w:val="001A2CAE"/>
    <w:rsid w:val="001A55F5"/>
    <w:rsid w:val="001A7A47"/>
    <w:rsid w:val="001C7CBC"/>
    <w:rsid w:val="001D5337"/>
    <w:rsid w:val="001E09DD"/>
    <w:rsid w:val="001E34F7"/>
    <w:rsid w:val="001E409B"/>
    <w:rsid w:val="00204C42"/>
    <w:rsid w:val="0021373D"/>
    <w:rsid w:val="00217219"/>
    <w:rsid w:val="00226923"/>
    <w:rsid w:val="00237BD0"/>
    <w:rsid w:val="002404B4"/>
    <w:rsid w:val="002409E7"/>
    <w:rsid w:val="00255BE3"/>
    <w:rsid w:val="00292502"/>
    <w:rsid w:val="002B6A13"/>
    <w:rsid w:val="002C7F03"/>
    <w:rsid w:val="002D1A29"/>
    <w:rsid w:val="002F0815"/>
    <w:rsid w:val="00300EDE"/>
    <w:rsid w:val="00342553"/>
    <w:rsid w:val="003646F3"/>
    <w:rsid w:val="003679F1"/>
    <w:rsid w:val="00383D6A"/>
    <w:rsid w:val="0038584C"/>
    <w:rsid w:val="003D1247"/>
    <w:rsid w:val="003D175C"/>
    <w:rsid w:val="00400AB0"/>
    <w:rsid w:val="00404835"/>
    <w:rsid w:val="004109E3"/>
    <w:rsid w:val="00415FF2"/>
    <w:rsid w:val="004335E9"/>
    <w:rsid w:val="00442BA9"/>
    <w:rsid w:val="004462CD"/>
    <w:rsid w:val="00461C17"/>
    <w:rsid w:val="00465FAA"/>
    <w:rsid w:val="004D7A83"/>
    <w:rsid w:val="004F158D"/>
    <w:rsid w:val="00501EC9"/>
    <w:rsid w:val="0055093F"/>
    <w:rsid w:val="00554A2B"/>
    <w:rsid w:val="00561255"/>
    <w:rsid w:val="00563E25"/>
    <w:rsid w:val="005707FA"/>
    <w:rsid w:val="00571356"/>
    <w:rsid w:val="00574335"/>
    <w:rsid w:val="005B2972"/>
    <w:rsid w:val="005C1B06"/>
    <w:rsid w:val="005C6999"/>
    <w:rsid w:val="00615926"/>
    <w:rsid w:val="006521D0"/>
    <w:rsid w:val="0066094D"/>
    <w:rsid w:val="00662B29"/>
    <w:rsid w:val="00687E9A"/>
    <w:rsid w:val="00692516"/>
    <w:rsid w:val="006A67BC"/>
    <w:rsid w:val="006B16C4"/>
    <w:rsid w:val="006B75DF"/>
    <w:rsid w:val="0071687A"/>
    <w:rsid w:val="00716946"/>
    <w:rsid w:val="00726435"/>
    <w:rsid w:val="007506FA"/>
    <w:rsid w:val="00771244"/>
    <w:rsid w:val="00797510"/>
    <w:rsid w:val="007C7D09"/>
    <w:rsid w:val="007E3DD8"/>
    <w:rsid w:val="007E774C"/>
    <w:rsid w:val="007E7794"/>
    <w:rsid w:val="007F1308"/>
    <w:rsid w:val="008468CE"/>
    <w:rsid w:val="00851854"/>
    <w:rsid w:val="008523AD"/>
    <w:rsid w:val="00870CC8"/>
    <w:rsid w:val="008A5996"/>
    <w:rsid w:val="008B4057"/>
    <w:rsid w:val="008C3C98"/>
    <w:rsid w:val="008D181C"/>
    <w:rsid w:val="008F2E2D"/>
    <w:rsid w:val="009068F1"/>
    <w:rsid w:val="00906EDB"/>
    <w:rsid w:val="009249CE"/>
    <w:rsid w:val="00945AC3"/>
    <w:rsid w:val="009504BE"/>
    <w:rsid w:val="00970D7A"/>
    <w:rsid w:val="00981960"/>
    <w:rsid w:val="009963FB"/>
    <w:rsid w:val="009B3564"/>
    <w:rsid w:val="009B6819"/>
    <w:rsid w:val="009C11A4"/>
    <w:rsid w:val="009D2FD4"/>
    <w:rsid w:val="009D716F"/>
    <w:rsid w:val="009D7E39"/>
    <w:rsid w:val="00A02834"/>
    <w:rsid w:val="00A24FC6"/>
    <w:rsid w:val="00A31622"/>
    <w:rsid w:val="00A37998"/>
    <w:rsid w:val="00A61072"/>
    <w:rsid w:val="00A629A3"/>
    <w:rsid w:val="00A70CB1"/>
    <w:rsid w:val="00AB34E9"/>
    <w:rsid w:val="00AB7D2D"/>
    <w:rsid w:val="00AC0FAE"/>
    <w:rsid w:val="00AC6539"/>
    <w:rsid w:val="00AD7B90"/>
    <w:rsid w:val="00AE2598"/>
    <w:rsid w:val="00AE42DA"/>
    <w:rsid w:val="00B260C3"/>
    <w:rsid w:val="00B526AF"/>
    <w:rsid w:val="00B66FFC"/>
    <w:rsid w:val="00B71FBE"/>
    <w:rsid w:val="00B73C58"/>
    <w:rsid w:val="00B756A6"/>
    <w:rsid w:val="00B7616B"/>
    <w:rsid w:val="00B7767C"/>
    <w:rsid w:val="00B96BE4"/>
    <w:rsid w:val="00B979EA"/>
    <w:rsid w:val="00BD0F20"/>
    <w:rsid w:val="00BE2914"/>
    <w:rsid w:val="00BE48A4"/>
    <w:rsid w:val="00C0487F"/>
    <w:rsid w:val="00C224D9"/>
    <w:rsid w:val="00C413B9"/>
    <w:rsid w:val="00C42D84"/>
    <w:rsid w:val="00C571E3"/>
    <w:rsid w:val="00C579EF"/>
    <w:rsid w:val="00C66961"/>
    <w:rsid w:val="00C669ED"/>
    <w:rsid w:val="00C705A0"/>
    <w:rsid w:val="00C73F48"/>
    <w:rsid w:val="00C816C6"/>
    <w:rsid w:val="00C97B3F"/>
    <w:rsid w:val="00C97E5D"/>
    <w:rsid w:val="00CD300E"/>
    <w:rsid w:val="00CF2618"/>
    <w:rsid w:val="00CF7A3A"/>
    <w:rsid w:val="00D3490D"/>
    <w:rsid w:val="00D358C2"/>
    <w:rsid w:val="00D440B5"/>
    <w:rsid w:val="00D612F4"/>
    <w:rsid w:val="00D75EAA"/>
    <w:rsid w:val="00D77887"/>
    <w:rsid w:val="00DC7C63"/>
    <w:rsid w:val="00DD3CD5"/>
    <w:rsid w:val="00DD6CE0"/>
    <w:rsid w:val="00DE79F2"/>
    <w:rsid w:val="00DF54B8"/>
    <w:rsid w:val="00DF5B72"/>
    <w:rsid w:val="00E03DC8"/>
    <w:rsid w:val="00E166FC"/>
    <w:rsid w:val="00E2749B"/>
    <w:rsid w:val="00E27721"/>
    <w:rsid w:val="00E37014"/>
    <w:rsid w:val="00E452AA"/>
    <w:rsid w:val="00E5799F"/>
    <w:rsid w:val="00E6415D"/>
    <w:rsid w:val="00E81360"/>
    <w:rsid w:val="00E94232"/>
    <w:rsid w:val="00EA60AC"/>
    <w:rsid w:val="00EB0964"/>
    <w:rsid w:val="00EB1824"/>
    <w:rsid w:val="00ED21B9"/>
    <w:rsid w:val="00F21190"/>
    <w:rsid w:val="00F23EF4"/>
    <w:rsid w:val="00F31CF9"/>
    <w:rsid w:val="00F42FE2"/>
    <w:rsid w:val="00F47FE1"/>
    <w:rsid w:val="00F50F16"/>
    <w:rsid w:val="00F53A42"/>
    <w:rsid w:val="00F5712D"/>
    <w:rsid w:val="00F72D55"/>
    <w:rsid w:val="00FA734F"/>
    <w:rsid w:val="00FB016F"/>
    <w:rsid w:val="00FB7186"/>
    <w:rsid w:val="00F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FBFD4"/>
  <w15:docId w15:val="{A47A7539-8D1B-4410-869F-0C90DB46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45AC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9B"/>
  </w:style>
  <w:style w:type="paragraph" w:styleId="Footer">
    <w:name w:val="footer"/>
    <w:basedOn w:val="Normal"/>
    <w:link w:val="FooterChar"/>
    <w:uiPriority w:val="99"/>
    <w:unhideWhenUsed/>
    <w:rsid w:val="001E409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9B"/>
  </w:style>
  <w:style w:type="paragraph" w:styleId="ListBullet">
    <w:name w:val="List Bullet"/>
    <w:basedOn w:val="Normal"/>
    <w:uiPriority w:val="99"/>
    <w:unhideWhenUsed/>
    <w:rsid w:val="001E409B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9819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EF4"/>
    <w:pPr>
      <w:spacing w:line="240" w:lineRule="auto"/>
    </w:pPr>
  </w:style>
  <w:style w:type="character" w:styleId="Strong">
    <w:name w:val="Strong"/>
    <w:qFormat/>
    <w:rsid w:val="001055FE"/>
    <w:rPr>
      <w:b/>
      <w:bCs/>
    </w:rPr>
  </w:style>
  <w:style w:type="paragraph" w:styleId="NormalWeb">
    <w:name w:val="Normal (Web)"/>
    <w:basedOn w:val="Normal"/>
    <w:uiPriority w:val="99"/>
    <w:unhideWhenUsed/>
    <w:rsid w:val="00FC2A0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E2749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462CD"/>
    <w:pPr>
      <w:spacing w:line="240" w:lineRule="auto"/>
    </w:pPr>
    <w:rPr>
      <w:rFonts w:ascii="Calibri" w:eastAsia="Calibri" w:hAnsi="Calibri" w:cs="Times New Roman"/>
      <w:lang w:val="lv-LV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1">
    <w:name w:val="x_contentpasted1"/>
    <w:basedOn w:val="DefaultParagraphFont"/>
    <w:rsid w:val="005B2972"/>
  </w:style>
  <w:style w:type="character" w:customStyle="1" w:styleId="xxxcontentpasted0">
    <w:name w:val="x_x_x_contentpasted0"/>
    <w:basedOn w:val="DefaultParagraphFont"/>
    <w:rsid w:val="005B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7163-0541-48AC-8B42-3BD3AAD3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</dc:creator>
  <cp:lastModifiedBy>Bernards Kudiņš</cp:lastModifiedBy>
  <cp:revision>3</cp:revision>
  <cp:lastPrinted>2020-12-18T12:56:00Z</cp:lastPrinted>
  <dcterms:created xsi:type="dcterms:W3CDTF">2023-01-31T10:12:00Z</dcterms:created>
  <dcterms:modified xsi:type="dcterms:W3CDTF">2023-01-31T10:13:00Z</dcterms:modified>
</cp:coreProperties>
</file>