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EB5E34" w14:textId="648A57D0" w:rsidR="005C2D1F" w:rsidRDefault="005C2D1F"/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8"/>
        <w:gridCol w:w="5168"/>
      </w:tblGrid>
      <w:tr w:rsidR="003C7DE7" w:rsidRPr="0071687A" w14:paraId="00AD1282" w14:textId="77777777" w:rsidTr="005C2D1F">
        <w:trPr>
          <w:trHeight w:val="1808"/>
        </w:trPr>
        <w:tc>
          <w:tcPr>
            <w:tcW w:w="6028" w:type="dxa"/>
          </w:tcPr>
          <w:p w14:paraId="777F92FB" w14:textId="6EF260C1" w:rsidR="009A3FE7" w:rsidRPr="009A3FE7" w:rsidRDefault="009A3FE7" w:rsidP="009A3F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9A3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2BD0AA51" wp14:editId="7F26924A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93345</wp:posOffset>
                  </wp:positionV>
                  <wp:extent cx="3072384" cy="713232"/>
                  <wp:effectExtent l="0" t="0" r="0" b="0"/>
                  <wp:wrapSquare wrapText="bothSides"/>
                  <wp:docPr id="3" name="Picture 3" descr="C:\Users\LU\AppData\Local\Temp\32d38330-de37-4a44-85f2-a1ff7c4f5eec_84_LU_konference_2026.zip.eec\84-hor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U\AppData\Local\Temp\32d38330-de37-4a44-85f2-a1ff7c4f5eec_84_LU_konference_2026.zip.eec\84-hor-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384" cy="71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9E835D" w14:textId="087A694F" w:rsidR="008C3C98" w:rsidRPr="0071687A" w:rsidRDefault="008C3C98" w:rsidP="005C2D1F">
            <w:pPr>
              <w:spacing w:line="276" w:lineRule="auto"/>
              <w:rPr>
                <w:lang w:val="en-GB"/>
              </w:rPr>
            </w:pPr>
          </w:p>
        </w:tc>
        <w:tc>
          <w:tcPr>
            <w:tcW w:w="5168" w:type="dxa"/>
          </w:tcPr>
          <w:p w14:paraId="471369A3" w14:textId="3A049A8B" w:rsidR="004D6D8C" w:rsidRPr="004D6D8C" w:rsidRDefault="00367C81" w:rsidP="003C7DE7">
            <w:pPr>
              <w:spacing w:line="276" w:lineRule="auto"/>
              <w:rPr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noProof/>
                <w:color w:val="808080" w:themeColor="background1" w:themeShade="80"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54CA869D" wp14:editId="58172F44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-210820</wp:posOffset>
                  </wp:positionV>
                  <wp:extent cx="2829076" cy="1406546"/>
                  <wp:effectExtent l="0" t="0" r="0" b="0"/>
                  <wp:wrapNone/>
                  <wp:docPr id="787425876" name="Picture 1" descr="A logo with a tree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25876" name="Picture 1" descr="A logo with a tree on it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076" cy="140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7B0F9" w14:textId="45BAF24E" w:rsidR="00AB7D2D" w:rsidRPr="00DF5B72" w:rsidRDefault="00AB7D2D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tbl>
      <w:tblPr>
        <w:tblW w:w="0" w:type="auto"/>
        <w:tblInd w:w="1623" w:type="dxa"/>
        <w:tblLook w:val="0000" w:firstRow="0" w:lastRow="0" w:firstColumn="0" w:lastColumn="0" w:noHBand="0" w:noVBand="0"/>
      </w:tblPr>
      <w:tblGrid>
        <w:gridCol w:w="8364"/>
      </w:tblGrid>
      <w:tr w:rsidR="005C2D1F" w14:paraId="4E1C24F6" w14:textId="77777777" w:rsidTr="1281647C">
        <w:trPr>
          <w:trHeight w:val="760"/>
        </w:trPr>
        <w:tc>
          <w:tcPr>
            <w:tcW w:w="8364" w:type="dxa"/>
          </w:tcPr>
          <w:p w14:paraId="1A9B2D0E" w14:textId="0D4413E0" w:rsidR="005C2D1F" w:rsidRPr="00CC0D70" w:rsidRDefault="002D3F57" w:rsidP="005C2D1F">
            <w:pPr>
              <w:rPr>
                <w:color w:val="00206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Multidisciplinary</w:t>
            </w:r>
            <w:proofErr w:type="spellEnd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perspectives</w:t>
            </w:r>
            <w:proofErr w:type="spellEnd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on</w:t>
            </w:r>
            <w:proofErr w:type="spellEnd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climate</w:t>
            </w:r>
            <w:proofErr w:type="spellEnd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change</w:t>
            </w:r>
            <w:proofErr w:type="spellEnd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and</w:t>
            </w:r>
            <w:proofErr w:type="spellEnd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environmental</w:t>
            </w:r>
            <w:proofErr w:type="spellEnd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sustainability</w:t>
            </w:r>
            <w:proofErr w:type="spellEnd"/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/</w:t>
            </w:r>
            <w:r w:rsidRPr="002D3F57">
              <w:rPr>
                <w:b/>
                <w:bCs/>
                <w:color w:val="FFC000"/>
                <w:sz w:val="28"/>
                <w:szCs w:val="28"/>
                <w:shd w:val="clear" w:color="auto" w:fill="FFFFFF"/>
              </w:rPr>
              <w:t xml:space="preserve"> </w:t>
            </w:r>
            <w:r w:rsidRPr="002D3F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Klimata pārmaiņas un vides ilgtspēja dažādās nozarēs un disciplīnās </w:t>
            </w:r>
          </w:p>
        </w:tc>
      </w:tr>
      <w:tr w:rsidR="005C2D1F" w14:paraId="755FF5CA" w14:textId="77777777" w:rsidTr="1281647C">
        <w:trPr>
          <w:trHeight w:val="1098"/>
        </w:trPr>
        <w:tc>
          <w:tcPr>
            <w:tcW w:w="8364" w:type="dxa"/>
          </w:tcPr>
          <w:p w14:paraId="6A70AB51" w14:textId="30716ABB" w:rsidR="005C2D1F" w:rsidRPr="00367C81" w:rsidRDefault="2564C669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Thursday, </w:t>
            </w:r>
            <w:r w:rsidR="2EFF6A2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6 </w:t>
            </w:r>
            <w:r w:rsidR="2EFF6A23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April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202</w:t>
            </w:r>
            <w:r w:rsidR="3D9ADF19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="5BBE68D9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8</w:t>
            </w:r>
            <w:r w:rsidR="79B81E73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00</w:t>
            </w:r>
            <w:r w:rsidR="69B3EA1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a.m</w:t>
            </w:r>
          </w:p>
          <w:p w14:paraId="54916F89" w14:textId="68CC63CF" w:rsidR="005C2D1F" w:rsidRPr="00367C81" w:rsidRDefault="002B682B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House of </w:t>
            </w:r>
            <w:proofErr w:type="spellStart"/>
            <w:proofErr w:type="gramStart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Science,</w:t>
            </w:r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</w:t>
            </w: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elgavas</w:t>
            </w:r>
            <w:proofErr w:type="spellEnd"/>
            <w:proofErr w:type="gram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street 3, R</w:t>
            </w:r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iga</w:t>
            </w:r>
          </w:p>
          <w:p w14:paraId="55E60BCF" w14:textId="77777777" w:rsidR="005C2D1F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00358AAA" w14:textId="4A47D661" w:rsidR="00945AC3" w:rsidRPr="004C7954" w:rsidRDefault="00C97E5D" w:rsidP="00841AAD">
      <w:pPr>
        <w:jc w:val="center"/>
        <w:rPr>
          <w:b/>
          <w:color w:val="002060"/>
          <w:szCs w:val="44"/>
          <w:lang w:val="en-GB"/>
        </w:rPr>
      </w:pPr>
      <w:proofErr w:type="spellStart"/>
      <w:r w:rsidRPr="005C3E21">
        <w:rPr>
          <w:b/>
          <w:color w:val="002060"/>
          <w:sz w:val="32"/>
          <w:szCs w:val="32"/>
          <w:lang w:val="en-GB"/>
        </w:rPr>
        <w:t>Programma</w:t>
      </w:r>
      <w:proofErr w:type="spellEnd"/>
      <w:r w:rsidR="003C7DE7">
        <w:rPr>
          <w:b/>
          <w:color w:val="002060"/>
          <w:sz w:val="32"/>
          <w:szCs w:val="32"/>
          <w:lang w:val="en-GB"/>
        </w:rPr>
        <w:t xml:space="preserve"> </w:t>
      </w:r>
      <w:r w:rsidR="003C7DE7" w:rsidRPr="003C2F7B">
        <w:rPr>
          <w:b/>
          <w:color w:val="A6A6A6" w:themeColor="background1" w:themeShade="A6"/>
          <w:sz w:val="32"/>
          <w:szCs w:val="32"/>
          <w:lang w:val="en-GB"/>
        </w:rPr>
        <w:t xml:space="preserve">| </w:t>
      </w:r>
      <w:r w:rsidR="008523AD" w:rsidRPr="005C3E21">
        <w:rPr>
          <w:b/>
          <w:color w:val="002060"/>
          <w:sz w:val="32"/>
          <w:szCs w:val="32"/>
          <w:lang w:val="en-GB"/>
        </w:rPr>
        <w:t>Programm</w:t>
      </w:r>
      <w:r w:rsidR="00DF5B72" w:rsidRPr="005C3E21">
        <w:rPr>
          <w:b/>
          <w:color w:val="002060"/>
          <w:sz w:val="32"/>
          <w:szCs w:val="32"/>
          <w:lang w:val="en-GB"/>
        </w:rPr>
        <w:t>e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559"/>
        <w:gridCol w:w="2693"/>
        <w:gridCol w:w="6805"/>
      </w:tblGrid>
      <w:tr w:rsidR="00506DD5" w:rsidRPr="00CF17AC" w14:paraId="7E2C6758" w14:textId="77777777" w:rsidTr="1281647C">
        <w:trPr>
          <w:jc w:val="center"/>
        </w:trPr>
        <w:tc>
          <w:tcPr>
            <w:tcW w:w="1559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CF52" w14:textId="6AAB8095" w:rsidR="00506DD5" w:rsidRPr="00CF17AC" w:rsidRDefault="1B8E48D5" w:rsidP="12816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8:</w:t>
            </w:r>
            <w:r w:rsidR="0C592A17" w:rsidRPr="1281647C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00 – 9:00</w:t>
            </w:r>
          </w:p>
        </w:tc>
        <w:tc>
          <w:tcPr>
            <w:tcW w:w="9498" w:type="dxa"/>
            <w:gridSpan w:val="2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5E198" w14:textId="71A9C7C8" w:rsidR="00506DD5" w:rsidRPr="00CF17AC" w:rsidRDefault="1B8E48D5" w:rsidP="1281647C">
            <w:pPr>
              <w:jc w:val="both"/>
              <w:rPr>
                <w:b/>
                <w:bCs/>
                <w:color w:val="EE0000"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color w:val="EE0000"/>
                <w:sz w:val="20"/>
                <w:szCs w:val="20"/>
                <w:lang w:val="en-GB"/>
              </w:rPr>
              <w:t>Registration, technical check and poster set-up</w:t>
            </w:r>
          </w:p>
        </w:tc>
      </w:tr>
      <w:tr w:rsidR="1281647C" w14:paraId="55F91520" w14:textId="77777777" w:rsidTr="1281647C">
        <w:trPr>
          <w:trHeight w:val="300"/>
          <w:jc w:val="center"/>
        </w:trPr>
        <w:tc>
          <w:tcPr>
            <w:tcW w:w="1559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32B9C" w14:textId="651D44A0" w:rsidR="1281647C" w:rsidRDefault="1281647C" w:rsidP="1281647C">
            <w:pPr>
              <w:spacing w:line="240" w:lineRule="auto"/>
              <w:rPr>
                <w:b/>
                <w:bCs/>
                <w:color w:val="1F497D" w:themeColor="text2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9498" w:type="dxa"/>
            <w:gridSpan w:val="2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FCDC1" w14:textId="5EC3CAD4" w:rsidR="1B8E48D5" w:rsidRDefault="1B8E48D5" w:rsidP="1281647C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sz w:val="20"/>
                <w:szCs w:val="20"/>
                <w:lang w:val="en-GB"/>
              </w:rPr>
              <w:t>Morning session.</w:t>
            </w:r>
            <w:r w:rsidRPr="1281647C">
              <w:rPr>
                <w:b/>
                <w:bCs/>
                <w:color w:val="EE0000"/>
                <w:sz w:val="20"/>
                <w:szCs w:val="20"/>
                <w:lang w:val="en-GB"/>
              </w:rPr>
              <w:t xml:space="preserve"> </w:t>
            </w:r>
            <w:r w:rsidRPr="1281647C">
              <w:rPr>
                <w:b/>
                <w:bCs/>
                <w:sz w:val="20"/>
                <w:szCs w:val="20"/>
                <w:lang w:val="en-GB"/>
              </w:rPr>
              <w:t>Chair</w:t>
            </w:r>
            <w:r w:rsidR="27175A8D" w:rsidRPr="1281647C">
              <w:rPr>
                <w:b/>
                <w:bCs/>
                <w:sz w:val="20"/>
                <w:szCs w:val="20"/>
                <w:lang w:val="en-GB"/>
              </w:rPr>
              <w:t>s</w:t>
            </w:r>
            <w:r w:rsidRPr="1281647C">
              <w:rPr>
                <w:b/>
                <w:bCs/>
                <w:sz w:val="20"/>
                <w:szCs w:val="20"/>
                <w:lang w:val="en-GB"/>
              </w:rPr>
              <w:t xml:space="preserve">: Iveta </w:t>
            </w:r>
            <w:r w:rsidR="6D56707D" w:rsidRPr="1281647C">
              <w:rPr>
                <w:b/>
                <w:bCs/>
                <w:sz w:val="20"/>
                <w:szCs w:val="20"/>
                <w:lang w:val="en-GB"/>
              </w:rPr>
              <w:t>Š</w:t>
            </w:r>
            <w:r w:rsidRPr="1281647C">
              <w:rPr>
                <w:b/>
                <w:bCs/>
                <w:sz w:val="20"/>
                <w:szCs w:val="20"/>
                <w:lang w:val="en-GB"/>
              </w:rPr>
              <w:t>teinberga/ Olga Sozinova</w:t>
            </w:r>
          </w:p>
        </w:tc>
      </w:tr>
      <w:tr w:rsidR="00506DD5" w:rsidRPr="00CF17AC" w14:paraId="745E28D4" w14:textId="77777777" w:rsidTr="1281647C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B0510" w14:textId="0E61E4F0" w:rsidR="00506DD5" w:rsidRPr="00CF17AC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CF17AC">
              <w:rPr>
                <w:b/>
                <w:color w:val="1F497D" w:themeColor="text2"/>
                <w:sz w:val="20"/>
                <w:szCs w:val="20"/>
                <w:lang w:val="en-GB"/>
              </w:rPr>
              <w:t>09.00–09.15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8D6E" w14:textId="43326928" w:rsidR="00841AAD" w:rsidRPr="00D31C1D" w:rsidRDefault="346777C4" w:rsidP="1281647C">
            <w:pPr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1281647C">
              <w:rPr>
                <w:b/>
                <w:bCs/>
                <w:color w:val="000000" w:themeColor="text1"/>
                <w:sz w:val="19"/>
                <w:szCs w:val="19"/>
              </w:rPr>
              <w:t>Gaidis Klāvs</w:t>
            </w:r>
          </w:p>
          <w:p w14:paraId="1C01CFC1" w14:textId="486992F9" w:rsidR="00506DD5" w:rsidRDefault="346777C4" w:rsidP="1281647C">
            <w:pPr>
              <w:jc w:val="both"/>
              <w:rPr>
                <w:sz w:val="20"/>
                <w:szCs w:val="20"/>
                <w:lang w:val="en-GB"/>
              </w:rPr>
            </w:pPr>
            <w:r w:rsidRPr="1281647C">
              <w:rPr>
                <w:color w:val="000000" w:themeColor="text1"/>
                <w:sz w:val="18"/>
                <w:szCs w:val="18"/>
                <w:lang w:val="en-GB"/>
              </w:rPr>
              <w:t>Institute of Electronics and Computer Science</w:t>
            </w:r>
            <w:r w:rsidR="00841AAD" w:rsidRPr="1281647C">
              <w:rPr>
                <w:sz w:val="20"/>
                <w:szCs w:val="20"/>
                <w:lang w:val="en-GB"/>
              </w:rPr>
              <w:t xml:space="preserve"> </w:t>
            </w:r>
          </w:p>
          <w:p w14:paraId="49DDDF6C" w14:textId="55C4228F" w:rsidR="00CF17AC" w:rsidRPr="00CF17AC" w:rsidRDefault="00CF17AC" w:rsidP="00747656">
            <w:pPr>
              <w:jc w:val="both"/>
              <w:rPr>
                <w:iCs/>
                <w:sz w:val="20"/>
                <w:szCs w:val="20"/>
                <w:lang w:val="en-GB"/>
              </w:rPr>
            </w:pPr>
            <w:r>
              <w:rPr>
                <w:iCs/>
                <w:sz w:val="20"/>
                <w:szCs w:val="20"/>
                <w:lang w:val="en-GB"/>
              </w:rPr>
              <w:t>Latvia</w:t>
            </w: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1D4E" w14:textId="06D74B38" w:rsidR="00506DD5" w:rsidRPr="00CF17AC" w:rsidRDefault="00CF17AC" w:rsidP="0074765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r w:rsidRPr="00CF17AC">
              <w:rPr>
                <w:color w:val="000000"/>
                <w:sz w:val="20"/>
                <w:szCs w:val="20"/>
              </w:rPr>
              <w:t>nalytical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tools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assessing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greenhouse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gas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emission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reduction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paths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achieve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55FEE">
              <w:rPr>
                <w:color w:val="000000"/>
                <w:sz w:val="20"/>
                <w:szCs w:val="20"/>
              </w:rPr>
              <w:t>L</w:t>
            </w:r>
            <w:r w:rsidRPr="00CF17AC">
              <w:rPr>
                <w:color w:val="000000"/>
                <w:sz w:val="20"/>
                <w:szCs w:val="20"/>
              </w:rPr>
              <w:t>atvia’s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climate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neutrality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goal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>.</w:t>
            </w:r>
          </w:p>
        </w:tc>
      </w:tr>
      <w:tr w:rsidR="00506DD5" w:rsidRPr="00CF17AC" w14:paraId="49739523" w14:textId="77777777" w:rsidTr="1281647C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A72A" w14:textId="7C877B53" w:rsidR="00506DD5" w:rsidRPr="00CF17AC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CF17AC">
              <w:rPr>
                <w:b/>
                <w:color w:val="1F497D" w:themeColor="text2"/>
                <w:sz w:val="20"/>
                <w:szCs w:val="20"/>
                <w:lang w:val="en-GB"/>
              </w:rPr>
              <w:t>09.15–09.30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4E51" w14:textId="77777777" w:rsidR="00EC5D28" w:rsidRDefault="00EC5D28" w:rsidP="00747656">
            <w:pPr>
              <w:jc w:val="both"/>
              <w:rPr>
                <w:b/>
                <w:bCs/>
                <w:sz w:val="20"/>
                <w:szCs w:val="20"/>
              </w:rPr>
            </w:pPr>
            <w:r w:rsidRPr="00EC5D28">
              <w:rPr>
                <w:b/>
                <w:bCs/>
                <w:sz w:val="20"/>
                <w:szCs w:val="20"/>
              </w:rPr>
              <w:t xml:space="preserve">Zanda </w:t>
            </w:r>
            <w:proofErr w:type="spellStart"/>
            <w:r w:rsidRPr="00EC5D28">
              <w:rPr>
                <w:b/>
                <w:bCs/>
                <w:sz w:val="20"/>
                <w:szCs w:val="20"/>
              </w:rPr>
              <w:t>Gailume-Zohara</w:t>
            </w:r>
            <w:proofErr w:type="spellEnd"/>
          </w:p>
          <w:p w14:paraId="629DE331" w14:textId="0E436D5D" w:rsidR="00506DD5" w:rsidRDefault="00841AAD" w:rsidP="00747656">
            <w:pPr>
              <w:jc w:val="both"/>
              <w:rPr>
                <w:sz w:val="20"/>
                <w:szCs w:val="20"/>
              </w:rPr>
            </w:pPr>
            <w:proofErr w:type="spellStart"/>
            <w:r w:rsidRPr="00CF17AC">
              <w:rPr>
                <w:sz w:val="20"/>
                <w:szCs w:val="20"/>
              </w:rPr>
              <w:t>Riga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Stradins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University</w:t>
            </w:r>
            <w:proofErr w:type="spellEnd"/>
          </w:p>
          <w:p w14:paraId="3823ECCC" w14:textId="5572A64D" w:rsidR="00CF17AC" w:rsidRPr="00CF17AC" w:rsidRDefault="00CF17AC" w:rsidP="007476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Latvia</w:t>
            </w:r>
          </w:p>
        </w:tc>
        <w:tc>
          <w:tcPr>
            <w:tcW w:w="6805" w:type="dxa"/>
          </w:tcPr>
          <w:p w14:paraId="1A299CDD" w14:textId="019C6EDD" w:rsidR="00506DD5" w:rsidRPr="00CF17AC" w:rsidRDefault="00CF17AC" w:rsidP="007476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CF17AC">
              <w:rPr>
                <w:sz w:val="20"/>
                <w:szCs w:val="20"/>
              </w:rPr>
              <w:t>erception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and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implementation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of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environmental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sustainability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measures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in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</w:t>
            </w:r>
            <w:r w:rsidRPr="00CF17AC">
              <w:rPr>
                <w:sz w:val="20"/>
                <w:szCs w:val="20"/>
              </w:rPr>
              <w:t>atvian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state-sector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hospitals</w:t>
            </w:r>
            <w:proofErr w:type="spellEnd"/>
          </w:p>
        </w:tc>
      </w:tr>
      <w:tr w:rsidR="00506DD5" w:rsidRPr="00CF17AC" w14:paraId="6D2E40AE" w14:textId="77777777" w:rsidTr="1281647C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348D" w14:textId="59941B5C" w:rsidR="00506DD5" w:rsidRPr="00CF17AC" w:rsidRDefault="00506DD5" w:rsidP="12816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09.30–09.45</w:t>
            </w:r>
          </w:p>
          <w:p w14:paraId="722D4B29" w14:textId="198F4FFC" w:rsidR="00506DD5" w:rsidRPr="00CF17AC" w:rsidRDefault="1AC0990E" w:rsidP="12816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 xml:space="preserve"> </w:t>
            </w:r>
            <w:r w:rsidRPr="1281647C">
              <w:rPr>
                <w:b/>
                <w:bCs/>
                <w:color w:val="FF0000"/>
                <w:sz w:val="20"/>
                <w:szCs w:val="20"/>
                <w:lang w:val="en-GB"/>
              </w:rPr>
              <w:t>(remote</w:t>
            </w:r>
            <w:r w:rsidR="53E97140" w:rsidRPr="1281647C">
              <w:rPr>
                <w:b/>
                <w:bCs/>
                <w:color w:val="FF0000"/>
                <w:sz w:val="20"/>
                <w:szCs w:val="20"/>
                <w:lang w:val="en-GB"/>
              </w:rPr>
              <w:t>ly</w:t>
            </w:r>
            <w:r w:rsidRPr="1281647C">
              <w:rPr>
                <w:b/>
                <w:bCs/>
                <w:color w:val="FF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D58B" w14:textId="29CCD673" w:rsidR="00506DD5" w:rsidRPr="00D31C1D" w:rsidRDefault="00841AAD" w:rsidP="00747656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D31C1D">
              <w:rPr>
                <w:b/>
                <w:bCs/>
                <w:sz w:val="20"/>
                <w:szCs w:val="20"/>
              </w:rPr>
              <w:t>Franziska</w:t>
            </w:r>
            <w:proofErr w:type="spellEnd"/>
            <w:r w:rsidRPr="00D31C1D">
              <w:rPr>
                <w:b/>
                <w:bCs/>
                <w:sz w:val="20"/>
                <w:szCs w:val="20"/>
              </w:rPr>
              <w:t xml:space="preserve"> Zemmer</w:t>
            </w:r>
          </w:p>
          <w:p w14:paraId="5069C7BF" w14:textId="64E90CE3" w:rsidR="00506DD5" w:rsidRPr="00CF17AC" w:rsidRDefault="00841AAD" w:rsidP="00747656">
            <w:pPr>
              <w:jc w:val="both"/>
              <w:rPr>
                <w:sz w:val="20"/>
                <w:szCs w:val="20"/>
              </w:rPr>
            </w:pPr>
            <w:proofErr w:type="spellStart"/>
            <w:r w:rsidRPr="00CF17AC">
              <w:rPr>
                <w:sz w:val="20"/>
                <w:szCs w:val="20"/>
              </w:rPr>
              <w:t>Fondazione</w:t>
            </w:r>
            <w:proofErr w:type="spellEnd"/>
            <w:r w:rsidRPr="00CF17AC">
              <w:rPr>
                <w:sz w:val="20"/>
                <w:szCs w:val="20"/>
              </w:rPr>
              <w:t xml:space="preserve"> Edmund </w:t>
            </w:r>
            <w:proofErr w:type="spellStart"/>
            <w:r w:rsidRPr="00CF17AC">
              <w:rPr>
                <w:sz w:val="20"/>
                <w:szCs w:val="20"/>
              </w:rPr>
              <w:t>Mach</w:t>
            </w:r>
            <w:proofErr w:type="spellEnd"/>
            <w:r w:rsidRPr="00CF17AC">
              <w:rPr>
                <w:sz w:val="20"/>
                <w:szCs w:val="20"/>
              </w:rPr>
              <w:t xml:space="preserve">, </w:t>
            </w:r>
            <w:proofErr w:type="spellStart"/>
            <w:r w:rsidRPr="00CF17AC">
              <w:rPr>
                <w:sz w:val="20"/>
                <w:szCs w:val="20"/>
              </w:rPr>
              <w:t>I</w:t>
            </w:r>
            <w:r w:rsidR="00CF17AC">
              <w:rPr>
                <w:sz w:val="20"/>
                <w:szCs w:val="20"/>
              </w:rPr>
              <w:t>taly</w:t>
            </w:r>
            <w:proofErr w:type="spellEnd"/>
          </w:p>
        </w:tc>
        <w:tc>
          <w:tcPr>
            <w:tcW w:w="6805" w:type="dxa"/>
          </w:tcPr>
          <w:p w14:paraId="56148B3B" w14:textId="65253B18" w:rsidR="00506DD5" w:rsidRPr="00CF17AC" w:rsidRDefault="00CF17AC" w:rsidP="007476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Pr="00CF17AC">
              <w:rPr>
                <w:sz w:val="20"/>
                <w:szCs w:val="20"/>
              </w:rPr>
              <w:t>oes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the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airborne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pollen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spectrum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of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alpine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sites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reflect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local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vegetation</w:t>
            </w:r>
            <w:proofErr w:type="spellEnd"/>
            <w:r w:rsidRPr="00CF17AC">
              <w:rPr>
                <w:sz w:val="20"/>
                <w:szCs w:val="20"/>
              </w:rPr>
              <w:t xml:space="preserve">?  </w:t>
            </w:r>
          </w:p>
        </w:tc>
      </w:tr>
      <w:tr w:rsidR="00506DD5" w:rsidRPr="00CF17AC" w14:paraId="64ED9A98" w14:textId="77777777" w:rsidTr="1281647C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42C8" w14:textId="1C81046B" w:rsidR="00506DD5" w:rsidRPr="00CF17AC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CF17AC">
              <w:rPr>
                <w:b/>
                <w:color w:val="1F497D" w:themeColor="text2"/>
                <w:sz w:val="20"/>
                <w:szCs w:val="20"/>
                <w:lang w:val="en-GB"/>
              </w:rPr>
              <w:t>09.45–10.00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4446" w14:textId="77777777" w:rsidR="00841AAD" w:rsidRPr="00D31C1D" w:rsidRDefault="00841AAD" w:rsidP="00747656">
            <w:pPr>
              <w:jc w:val="both"/>
              <w:rPr>
                <w:b/>
                <w:bCs/>
                <w:sz w:val="20"/>
                <w:szCs w:val="20"/>
              </w:rPr>
            </w:pPr>
            <w:r w:rsidRPr="00D31C1D">
              <w:rPr>
                <w:b/>
                <w:bCs/>
                <w:sz w:val="20"/>
                <w:szCs w:val="20"/>
              </w:rPr>
              <w:t xml:space="preserve">Linards </w:t>
            </w:r>
            <w:proofErr w:type="spellStart"/>
            <w:r w:rsidRPr="00D31C1D">
              <w:rPr>
                <w:b/>
                <w:bCs/>
                <w:sz w:val="20"/>
                <w:szCs w:val="20"/>
              </w:rPr>
              <w:t>Klavins</w:t>
            </w:r>
            <w:proofErr w:type="spellEnd"/>
          </w:p>
          <w:p w14:paraId="313E3F87" w14:textId="77777777" w:rsidR="00506DD5" w:rsidRDefault="00506DD5" w:rsidP="00747656">
            <w:pPr>
              <w:jc w:val="both"/>
              <w:rPr>
                <w:iCs/>
                <w:sz w:val="20"/>
                <w:szCs w:val="20"/>
                <w:lang w:val="en-GB"/>
              </w:rPr>
            </w:pPr>
            <w:r w:rsidRPr="00CF17AC">
              <w:rPr>
                <w:iCs/>
                <w:sz w:val="20"/>
                <w:szCs w:val="20"/>
                <w:lang w:val="en-GB"/>
              </w:rPr>
              <w:t>University of Latvia</w:t>
            </w:r>
          </w:p>
          <w:p w14:paraId="6132B7F7" w14:textId="3CB21DBD" w:rsidR="00CF17AC" w:rsidRPr="00CF17AC" w:rsidRDefault="00CF17AC" w:rsidP="00747656">
            <w:pPr>
              <w:jc w:val="both"/>
              <w:rPr>
                <w:iCs/>
                <w:sz w:val="20"/>
                <w:szCs w:val="20"/>
                <w:lang w:val="en-GB"/>
              </w:rPr>
            </w:pPr>
            <w:r>
              <w:rPr>
                <w:iCs/>
                <w:sz w:val="20"/>
                <w:szCs w:val="20"/>
                <w:lang w:val="en-GB"/>
              </w:rPr>
              <w:t>Latvia</w:t>
            </w:r>
          </w:p>
        </w:tc>
        <w:tc>
          <w:tcPr>
            <w:tcW w:w="6805" w:type="dxa"/>
          </w:tcPr>
          <w:p w14:paraId="2E14898C" w14:textId="4DE5F035" w:rsidR="00506DD5" w:rsidRPr="00CF17AC" w:rsidRDefault="00CF17AC" w:rsidP="007476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</w:t>
            </w:r>
            <w:r w:rsidRPr="00CF17AC">
              <w:rPr>
                <w:sz w:val="20"/>
                <w:szCs w:val="20"/>
              </w:rPr>
              <w:t>ascading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valorisation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of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coniferous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logging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residues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within</w:t>
            </w:r>
            <w:proofErr w:type="spellEnd"/>
            <w:r w:rsidRPr="00CF17AC">
              <w:rPr>
                <w:sz w:val="20"/>
                <w:szCs w:val="20"/>
              </w:rPr>
              <w:t xml:space="preserve"> a </w:t>
            </w:r>
            <w:proofErr w:type="spellStart"/>
            <w:r w:rsidRPr="00CF17AC">
              <w:rPr>
                <w:sz w:val="20"/>
                <w:szCs w:val="20"/>
              </w:rPr>
              <w:t>circular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forestry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biorefinery</w:t>
            </w:r>
            <w:proofErr w:type="spellEnd"/>
          </w:p>
        </w:tc>
      </w:tr>
      <w:tr w:rsidR="00506DD5" w:rsidRPr="00CF17AC" w14:paraId="126B697D" w14:textId="77777777" w:rsidTr="1281647C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C2C6" w14:textId="6661247E" w:rsidR="00506DD5" w:rsidRPr="00CF17AC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CF17AC">
              <w:rPr>
                <w:b/>
                <w:color w:val="1F497D" w:themeColor="text2"/>
                <w:sz w:val="20"/>
                <w:szCs w:val="20"/>
                <w:lang w:val="en-GB"/>
              </w:rPr>
              <w:t>10.00–10.15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5BAC1" w14:textId="1688EF73" w:rsidR="00841AAD" w:rsidRPr="00D31C1D" w:rsidRDefault="00841AAD" w:rsidP="00747656">
            <w:pPr>
              <w:jc w:val="both"/>
              <w:rPr>
                <w:b/>
                <w:bCs/>
                <w:sz w:val="20"/>
                <w:szCs w:val="20"/>
              </w:rPr>
            </w:pPr>
            <w:r w:rsidRPr="1281647C">
              <w:rPr>
                <w:b/>
                <w:bCs/>
                <w:sz w:val="20"/>
                <w:szCs w:val="20"/>
              </w:rPr>
              <w:t>Evelina Niedr</w:t>
            </w:r>
            <w:r w:rsidR="51961B3E" w:rsidRPr="1281647C">
              <w:rPr>
                <w:b/>
                <w:bCs/>
                <w:sz w:val="20"/>
                <w:szCs w:val="20"/>
              </w:rPr>
              <w:t>ī</w:t>
            </w:r>
            <w:r w:rsidRPr="1281647C">
              <w:rPr>
                <w:b/>
                <w:bCs/>
                <w:sz w:val="20"/>
                <w:szCs w:val="20"/>
              </w:rPr>
              <w:t>te</w:t>
            </w:r>
          </w:p>
          <w:p w14:paraId="5D665D9F" w14:textId="77777777" w:rsidR="00CF17AC" w:rsidRPr="00472682" w:rsidRDefault="00841AAD" w:rsidP="00747656">
            <w:pPr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 w:rsidRPr="00472682">
              <w:rPr>
                <w:bCs/>
                <w:iCs/>
                <w:sz w:val="20"/>
                <w:szCs w:val="20"/>
                <w:lang w:val="en-GB"/>
              </w:rPr>
              <w:t>University of Latvia</w:t>
            </w:r>
          </w:p>
          <w:p w14:paraId="77DCC7B8" w14:textId="6C248491" w:rsidR="00506DD5" w:rsidRPr="00CF17AC" w:rsidRDefault="00CF17AC" w:rsidP="00747656">
            <w:pPr>
              <w:jc w:val="both"/>
              <w:rPr>
                <w:b/>
                <w:iCs/>
                <w:sz w:val="20"/>
                <w:szCs w:val="20"/>
                <w:lang w:val="en-GB"/>
              </w:rPr>
            </w:pPr>
            <w:r w:rsidRPr="00472682">
              <w:rPr>
                <w:bCs/>
                <w:iCs/>
                <w:sz w:val="20"/>
                <w:szCs w:val="20"/>
                <w:lang w:val="en-GB"/>
              </w:rPr>
              <w:t>Latvia</w:t>
            </w:r>
          </w:p>
        </w:tc>
        <w:tc>
          <w:tcPr>
            <w:tcW w:w="6805" w:type="dxa"/>
          </w:tcPr>
          <w:p w14:paraId="6BE6DAF9" w14:textId="19D4E16A" w:rsidR="00506DD5" w:rsidRPr="00CF17AC" w:rsidRDefault="00CF17AC" w:rsidP="007476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valorisation-based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approach</w:t>
            </w:r>
            <w:proofErr w:type="spellEnd"/>
            <w:r w:rsidRPr="00CF17AC">
              <w:rPr>
                <w:sz w:val="20"/>
                <w:szCs w:val="20"/>
              </w:rPr>
              <w:t xml:space="preserve"> to </w:t>
            </w:r>
            <w:proofErr w:type="spellStart"/>
            <w:r w:rsidRPr="00CF17AC">
              <w:rPr>
                <w:sz w:val="20"/>
                <w:szCs w:val="20"/>
              </w:rPr>
              <w:t>invasive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plant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control</w:t>
            </w:r>
            <w:proofErr w:type="spellEnd"/>
            <w:r w:rsidRPr="00CF17AC">
              <w:rPr>
                <w:sz w:val="20"/>
                <w:szCs w:val="20"/>
              </w:rPr>
              <w:t xml:space="preserve">: </w:t>
            </w:r>
            <w:proofErr w:type="spellStart"/>
            <w:r w:rsidRPr="00CF17AC">
              <w:rPr>
                <w:sz w:val="20"/>
                <w:szCs w:val="20"/>
              </w:rPr>
              <w:t>pellet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fuel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and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biochar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production</w:t>
            </w:r>
            <w:proofErr w:type="spellEnd"/>
          </w:p>
        </w:tc>
      </w:tr>
      <w:tr w:rsidR="00506DD5" w:rsidRPr="00CF17AC" w14:paraId="6615D642" w14:textId="77777777" w:rsidTr="1281647C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D9DE4" w14:textId="09DCF292" w:rsidR="00506DD5" w:rsidRPr="00CF17AC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CF17AC">
              <w:rPr>
                <w:b/>
                <w:color w:val="1F497D" w:themeColor="text2"/>
                <w:sz w:val="20"/>
                <w:szCs w:val="20"/>
                <w:lang w:val="en-GB"/>
              </w:rPr>
              <w:t>10.15–10.30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A4C2" w14:textId="77777777" w:rsidR="00700466" w:rsidRPr="00D31C1D" w:rsidRDefault="00700466" w:rsidP="00747656">
            <w:pPr>
              <w:jc w:val="both"/>
              <w:rPr>
                <w:b/>
                <w:bCs/>
                <w:sz w:val="20"/>
                <w:szCs w:val="20"/>
              </w:rPr>
            </w:pPr>
            <w:r w:rsidRPr="00D31C1D">
              <w:rPr>
                <w:b/>
                <w:bCs/>
                <w:sz w:val="20"/>
                <w:szCs w:val="20"/>
              </w:rPr>
              <w:t xml:space="preserve">Annija </w:t>
            </w:r>
            <w:proofErr w:type="spellStart"/>
            <w:r w:rsidRPr="00D31C1D">
              <w:rPr>
                <w:b/>
                <w:bCs/>
                <w:sz w:val="20"/>
                <w:szCs w:val="20"/>
              </w:rPr>
              <w:t>Danenberga</w:t>
            </w:r>
            <w:proofErr w:type="spellEnd"/>
          </w:p>
          <w:p w14:paraId="171F0E45" w14:textId="5D807C8B" w:rsidR="00506DD5" w:rsidRPr="00CF17AC" w:rsidRDefault="00700466" w:rsidP="00747656">
            <w:pPr>
              <w:jc w:val="both"/>
              <w:rPr>
                <w:sz w:val="20"/>
                <w:szCs w:val="20"/>
              </w:rPr>
            </w:pPr>
            <w:r w:rsidRPr="00CF17AC">
              <w:rPr>
                <w:sz w:val="20"/>
                <w:szCs w:val="20"/>
              </w:rPr>
              <w:t xml:space="preserve">Latvia </w:t>
            </w:r>
            <w:proofErr w:type="spellStart"/>
            <w:r w:rsidRPr="00CF17AC">
              <w:rPr>
                <w:sz w:val="20"/>
                <w:szCs w:val="20"/>
              </w:rPr>
              <w:t>University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of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Life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Sciences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and</w:t>
            </w:r>
            <w:proofErr w:type="spellEnd"/>
            <w:r w:rsidRPr="00CF17AC">
              <w:rPr>
                <w:sz w:val="20"/>
                <w:szCs w:val="20"/>
              </w:rPr>
              <w:t xml:space="preserve"> Technologies, L</w:t>
            </w:r>
            <w:r w:rsidR="00CF17AC">
              <w:rPr>
                <w:sz w:val="20"/>
                <w:szCs w:val="20"/>
              </w:rPr>
              <w:t>atvia</w:t>
            </w:r>
          </w:p>
        </w:tc>
        <w:tc>
          <w:tcPr>
            <w:tcW w:w="6805" w:type="dxa"/>
          </w:tcPr>
          <w:p w14:paraId="1D7329C3" w14:textId="04EE73F9" w:rsidR="00506DD5" w:rsidRPr="00CF17AC" w:rsidRDefault="00CF17AC" w:rsidP="007476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r w:rsidRPr="00CF17AC">
              <w:rPr>
                <w:sz w:val="20"/>
                <w:szCs w:val="20"/>
              </w:rPr>
              <w:t>eframing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peat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soils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in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transboundary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river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basins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critical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climate</w:t>
            </w:r>
            <w:proofErr w:type="spellEnd"/>
            <w:r w:rsidRPr="00CF17AC">
              <w:rPr>
                <w:sz w:val="20"/>
                <w:szCs w:val="20"/>
              </w:rPr>
              <w:t xml:space="preserve">, </w:t>
            </w:r>
            <w:proofErr w:type="spellStart"/>
            <w:r w:rsidRPr="00CF17AC">
              <w:rPr>
                <w:sz w:val="20"/>
                <w:szCs w:val="20"/>
              </w:rPr>
              <w:t>hydro-environmental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and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socio-economical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infrastructures</w:t>
            </w:r>
            <w:proofErr w:type="spellEnd"/>
          </w:p>
        </w:tc>
      </w:tr>
      <w:tr w:rsidR="00506DD5" w:rsidRPr="00CF17AC" w14:paraId="2901D688" w14:textId="77777777" w:rsidTr="1281647C">
        <w:trPr>
          <w:jc w:val="center"/>
        </w:trPr>
        <w:tc>
          <w:tcPr>
            <w:tcW w:w="1559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B827" w14:textId="2C429EE9" w:rsidR="00506DD5" w:rsidRPr="00CF17AC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CF17AC">
              <w:rPr>
                <w:b/>
                <w:color w:val="1F497D" w:themeColor="text2"/>
                <w:sz w:val="20"/>
                <w:szCs w:val="20"/>
                <w:lang w:val="en-GB"/>
              </w:rPr>
              <w:t>10.30–11.00</w:t>
            </w:r>
          </w:p>
        </w:tc>
        <w:tc>
          <w:tcPr>
            <w:tcW w:w="9498" w:type="dxa"/>
            <w:gridSpan w:val="2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581B" w14:textId="3AC44EDB" w:rsidR="00506DD5" w:rsidRPr="00CF17AC" w:rsidRDefault="00506DD5" w:rsidP="1281647C">
            <w:pPr>
              <w:widowControl w:val="0"/>
              <w:spacing w:line="240" w:lineRule="auto"/>
              <w:rPr>
                <w:b/>
                <w:bCs/>
                <w:color w:val="EE0000"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sz w:val="20"/>
                <w:szCs w:val="20"/>
                <w:lang w:val="en-GB"/>
              </w:rPr>
              <w:t>Coffee break</w:t>
            </w:r>
            <w:r w:rsidR="716B00C3" w:rsidRPr="1281647C">
              <w:rPr>
                <w:b/>
                <w:bCs/>
                <w:sz w:val="20"/>
                <w:szCs w:val="20"/>
                <w:lang w:val="en-GB"/>
              </w:rPr>
              <w:t xml:space="preserve">/ </w:t>
            </w:r>
            <w:r w:rsidRPr="1281647C">
              <w:rPr>
                <w:b/>
                <w:bCs/>
                <w:sz w:val="20"/>
                <w:szCs w:val="20"/>
                <w:lang w:val="en-GB"/>
              </w:rPr>
              <w:t xml:space="preserve">discussions/ </w:t>
            </w:r>
            <w:r w:rsidRPr="1281647C">
              <w:rPr>
                <w:b/>
                <w:bCs/>
                <w:color w:val="EE0000"/>
                <w:sz w:val="20"/>
                <w:szCs w:val="20"/>
                <w:lang w:val="en-GB"/>
              </w:rPr>
              <w:t>poster session</w:t>
            </w:r>
            <w:r w:rsidR="4AD07C1B" w:rsidRPr="1281647C">
              <w:rPr>
                <w:b/>
                <w:bCs/>
                <w:color w:val="EE0000"/>
                <w:sz w:val="20"/>
                <w:szCs w:val="20"/>
                <w:lang w:val="en-GB"/>
              </w:rPr>
              <w:t xml:space="preserve"> (4 posters)</w:t>
            </w:r>
          </w:p>
        </w:tc>
      </w:tr>
      <w:tr w:rsidR="00506DD5" w:rsidRPr="00CF17AC" w14:paraId="58AF4A33" w14:textId="77777777" w:rsidTr="1281647C">
        <w:trPr>
          <w:jc w:val="center"/>
        </w:trPr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07C94" w14:textId="166BBFAD" w:rsidR="00506DD5" w:rsidRPr="00CF17AC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CF17AC">
              <w:rPr>
                <w:b/>
                <w:color w:val="1F497D" w:themeColor="text2"/>
                <w:sz w:val="20"/>
                <w:szCs w:val="20"/>
                <w:lang w:val="en-GB"/>
              </w:rPr>
              <w:t>11.00–12.30</w:t>
            </w:r>
          </w:p>
        </w:tc>
        <w:tc>
          <w:tcPr>
            <w:tcW w:w="9498" w:type="dxa"/>
            <w:gridSpan w:val="2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33EDB" w14:textId="2B02EDBE" w:rsidR="00506DD5" w:rsidRPr="00CF17AC" w:rsidRDefault="00506DD5" w:rsidP="1281647C">
            <w:pPr>
              <w:widowControl w:val="0"/>
              <w:spacing w:line="240" w:lineRule="auto"/>
              <w:rPr>
                <w:b/>
                <w:bCs/>
                <w:color w:val="EE0000"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sz w:val="20"/>
                <w:szCs w:val="20"/>
                <w:lang w:val="en-GB"/>
              </w:rPr>
              <w:t>Plenary session. Chair</w:t>
            </w:r>
            <w:r w:rsidR="1B2A71CE" w:rsidRPr="1281647C">
              <w:rPr>
                <w:b/>
                <w:bCs/>
                <w:sz w:val="20"/>
                <w:szCs w:val="20"/>
                <w:lang w:val="en-GB"/>
              </w:rPr>
              <w:t>s</w:t>
            </w:r>
            <w:r w:rsidRPr="1281647C">
              <w:rPr>
                <w:b/>
                <w:bCs/>
                <w:sz w:val="20"/>
                <w:szCs w:val="20"/>
                <w:lang w:val="en-GB"/>
              </w:rPr>
              <w:t xml:space="preserve">: </w:t>
            </w:r>
            <w:r w:rsidR="5DFC9FAC" w:rsidRPr="1281647C">
              <w:rPr>
                <w:b/>
                <w:bCs/>
                <w:sz w:val="20"/>
                <w:szCs w:val="20"/>
                <w:lang w:val="en-GB"/>
              </w:rPr>
              <w:t xml:space="preserve"> Olga Sozinova</w:t>
            </w:r>
            <w:r w:rsidR="1D60A471" w:rsidRPr="1281647C">
              <w:rPr>
                <w:b/>
                <w:bCs/>
                <w:sz w:val="20"/>
                <w:szCs w:val="20"/>
                <w:lang w:val="en-GB"/>
              </w:rPr>
              <w:t xml:space="preserve">/ Iveta Šteinberga </w:t>
            </w:r>
          </w:p>
        </w:tc>
      </w:tr>
      <w:tr w:rsidR="00506DD5" w:rsidRPr="00CF17AC" w14:paraId="4E55B284" w14:textId="77777777" w:rsidTr="1281647C">
        <w:trPr>
          <w:jc w:val="center"/>
        </w:trPr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3042" w14:textId="77777777" w:rsidR="00506DD5" w:rsidRPr="00CF17AC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D07C1" w14:textId="1A192ECD" w:rsidR="00506DD5" w:rsidRPr="00CF17AC" w:rsidRDefault="00506DD5" w:rsidP="00506DD5">
            <w:pPr>
              <w:widowControl w:val="0"/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CF17AC">
              <w:rPr>
                <w:b/>
                <w:sz w:val="20"/>
                <w:szCs w:val="20"/>
                <w:lang w:val="en-GB"/>
              </w:rPr>
              <w:t>Renārs Kairis</w:t>
            </w:r>
          </w:p>
        </w:tc>
        <w:tc>
          <w:tcPr>
            <w:tcW w:w="6805" w:type="dxa"/>
          </w:tcPr>
          <w:p w14:paraId="6C8F3E4B" w14:textId="48344221" w:rsidR="00506DD5" w:rsidRPr="00CF17AC" w:rsidRDefault="00506DD5" w:rsidP="00506DD5">
            <w:pPr>
              <w:rPr>
                <w:sz w:val="20"/>
                <w:szCs w:val="20"/>
              </w:rPr>
            </w:pPr>
            <w:proofErr w:type="spellStart"/>
            <w:r w:rsidRPr="00CF17AC">
              <w:rPr>
                <w:sz w:val="20"/>
                <w:szCs w:val="20"/>
              </w:rPr>
              <w:t>Sustainability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Roadmap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at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the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University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of</w:t>
            </w:r>
            <w:proofErr w:type="spellEnd"/>
            <w:r w:rsidRPr="00CF17AC">
              <w:rPr>
                <w:sz w:val="20"/>
                <w:szCs w:val="20"/>
              </w:rPr>
              <w:t xml:space="preserve"> Latvia</w:t>
            </w:r>
          </w:p>
        </w:tc>
      </w:tr>
      <w:tr w:rsidR="00506DD5" w:rsidRPr="00CF17AC" w14:paraId="1A07CA60" w14:textId="77777777" w:rsidTr="1281647C">
        <w:trPr>
          <w:jc w:val="center"/>
        </w:trPr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A5365" w14:textId="77777777" w:rsidR="00506DD5" w:rsidRPr="00CF17AC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E20FD" w14:textId="22FA6459" w:rsidR="00506DD5" w:rsidRPr="00CF17AC" w:rsidRDefault="00506DD5" w:rsidP="00506DD5">
            <w:pPr>
              <w:widowControl w:val="0"/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CF17AC">
              <w:rPr>
                <w:b/>
                <w:sz w:val="20"/>
                <w:szCs w:val="20"/>
                <w:lang w:val="en-GB"/>
              </w:rPr>
              <w:t xml:space="preserve">Olga </w:t>
            </w:r>
            <w:proofErr w:type="spellStart"/>
            <w:r w:rsidRPr="00CF17AC">
              <w:rPr>
                <w:b/>
                <w:sz w:val="20"/>
                <w:szCs w:val="20"/>
                <w:lang w:val="en-GB"/>
              </w:rPr>
              <w:t>Mutere</w:t>
            </w:r>
            <w:proofErr w:type="spellEnd"/>
          </w:p>
        </w:tc>
        <w:tc>
          <w:tcPr>
            <w:tcW w:w="6805" w:type="dxa"/>
          </w:tcPr>
          <w:p w14:paraId="4FD42E79" w14:textId="6DF429ED" w:rsidR="00506DD5" w:rsidRPr="00CF17AC" w:rsidRDefault="00506DD5" w:rsidP="00506DD5">
            <w:pPr>
              <w:rPr>
                <w:sz w:val="20"/>
                <w:szCs w:val="20"/>
              </w:rPr>
            </w:pPr>
            <w:proofErr w:type="spellStart"/>
            <w:r w:rsidRPr="00CF17AC">
              <w:rPr>
                <w:sz w:val="20"/>
                <w:szCs w:val="20"/>
              </w:rPr>
              <w:t>Evaluation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of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functional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capacity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and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plastic-degrading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potential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of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Bacillus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spp</w:t>
            </w:r>
            <w:proofErr w:type="spellEnd"/>
            <w:r w:rsidRPr="00CF17AC">
              <w:rPr>
                <w:sz w:val="20"/>
                <w:szCs w:val="20"/>
              </w:rPr>
              <w:t xml:space="preserve">. </w:t>
            </w:r>
            <w:proofErr w:type="spellStart"/>
            <w:r w:rsidRPr="00CF17AC">
              <w:rPr>
                <w:sz w:val="20"/>
                <w:szCs w:val="20"/>
              </w:rPr>
              <w:t>and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other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bacteria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derived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from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the</w:t>
            </w:r>
            <w:proofErr w:type="spellEnd"/>
            <w:r w:rsidRPr="00CF17AC">
              <w:rPr>
                <w:sz w:val="20"/>
                <w:szCs w:val="20"/>
              </w:rPr>
              <w:t xml:space="preserve"> Getliņi </w:t>
            </w:r>
            <w:proofErr w:type="spellStart"/>
            <w:r w:rsidRPr="00CF17AC">
              <w:rPr>
                <w:sz w:val="20"/>
                <w:szCs w:val="20"/>
              </w:rPr>
              <w:t>landfill</w:t>
            </w:r>
            <w:proofErr w:type="spellEnd"/>
          </w:p>
        </w:tc>
      </w:tr>
      <w:tr w:rsidR="00506DD5" w:rsidRPr="00CF17AC" w14:paraId="53B0B425" w14:textId="77777777" w:rsidTr="1281647C">
        <w:trPr>
          <w:jc w:val="center"/>
        </w:trPr>
        <w:tc>
          <w:tcPr>
            <w:tcW w:w="1559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E5D12" w14:textId="53329FD6" w:rsidR="00506DD5" w:rsidRPr="00CF17AC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CF17AC">
              <w:rPr>
                <w:b/>
                <w:color w:val="1F497D" w:themeColor="text2"/>
                <w:sz w:val="20"/>
                <w:szCs w:val="20"/>
                <w:lang w:val="en-GB"/>
              </w:rPr>
              <w:t>12.30–13.30</w:t>
            </w:r>
          </w:p>
        </w:tc>
        <w:tc>
          <w:tcPr>
            <w:tcW w:w="9498" w:type="dxa"/>
            <w:gridSpan w:val="2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1C934" w14:textId="086DD80B" w:rsidR="00506DD5" w:rsidRPr="00CF17AC" w:rsidRDefault="00506DD5" w:rsidP="1281647C">
            <w:pPr>
              <w:widowControl w:val="0"/>
              <w:spacing w:line="240" w:lineRule="auto"/>
              <w:rPr>
                <w:b/>
                <w:bCs/>
                <w:color w:val="EE0000"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sz w:val="20"/>
                <w:szCs w:val="20"/>
                <w:lang w:val="en-GB"/>
              </w:rPr>
              <w:t>Lunch break (not sponsored)</w:t>
            </w:r>
          </w:p>
        </w:tc>
      </w:tr>
      <w:tr w:rsidR="00506DD5" w:rsidRPr="00CF17AC" w14:paraId="620A40D9" w14:textId="77777777" w:rsidTr="1281647C">
        <w:trPr>
          <w:jc w:val="center"/>
        </w:trPr>
        <w:tc>
          <w:tcPr>
            <w:tcW w:w="1559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C57CF" w14:textId="77777777" w:rsidR="00506DD5" w:rsidRPr="00CF17AC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17B77" w14:textId="17CDAF9B" w:rsidR="00506DD5" w:rsidRPr="00CF17AC" w:rsidRDefault="00506DD5" w:rsidP="1281647C">
            <w:pPr>
              <w:widowControl w:val="0"/>
              <w:spacing w:line="240" w:lineRule="auto"/>
              <w:jc w:val="both"/>
              <w:rPr>
                <w:b/>
                <w:bCs/>
                <w:color w:val="EE0000"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sz w:val="20"/>
                <w:szCs w:val="20"/>
                <w:lang w:val="en-GB"/>
              </w:rPr>
              <w:t>Afternoon session. Chair</w:t>
            </w:r>
            <w:r w:rsidR="3DC1266B" w:rsidRPr="1281647C">
              <w:rPr>
                <w:b/>
                <w:bCs/>
                <w:sz w:val="20"/>
                <w:szCs w:val="20"/>
                <w:lang w:val="en-GB"/>
              </w:rPr>
              <w:t>s</w:t>
            </w:r>
            <w:r w:rsidRPr="1281647C">
              <w:rPr>
                <w:b/>
                <w:bCs/>
                <w:sz w:val="20"/>
                <w:szCs w:val="20"/>
                <w:lang w:val="en-GB"/>
              </w:rPr>
              <w:t xml:space="preserve">: </w:t>
            </w:r>
            <w:r w:rsidR="778C743D" w:rsidRPr="1281647C">
              <w:rPr>
                <w:b/>
                <w:bCs/>
                <w:sz w:val="20"/>
                <w:szCs w:val="20"/>
                <w:lang w:val="en-GB"/>
              </w:rPr>
              <w:t>Agrita Briede</w:t>
            </w:r>
            <w:r w:rsidR="6B2EB379" w:rsidRPr="1281647C">
              <w:rPr>
                <w:b/>
                <w:bCs/>
                <w:sz w:val="20"/>
                <w:szCs w:val="20"/>
                <w:lang w:val="en-GB"/>
              </w:rPr>
              <w:t>/ Iveta Šteinberga</w:t>
            </w:r>
          </w:p>
        </w:tc>
      </w:tr>
      <w:tr w:rsidR="00506DD5" w:rsidRPr="00CF17AC" w14:paraId="3C2EBF45" w14:textId="77777777" w:rsidTr="1281647C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4AFC7" w14:textId="06B8A521" w:rsidR="00506DD5" w:rsidRPr="003573A4" w:rsidRDefault="00506DD5" w:rsidP="12816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13.30–13.45</w:t>
            </w:r>
          </w:p>
          <w:p w14:paraId="3CFBCAA1" w14:textId="14C815A4" w:rsidR="00506DD5" w:rsidRPr="003573A4" w:rsidRDefault="1E138097" w:rsidP="12816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color w:val="FF0000"/>
                <w:sz w:val="20"/>
                <w:szCs w:val="20"/>
                <w:lang w:val="en-GB"/>
              </w:rPr>
              <w:t>(remotely)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DC83B" w14:textId="20B01DE5" w:rsidR="00152E52" w:rsidRPr="003573A4" w:rsidRDefault="00CF17AC" w:rsidP="00152E5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3A4">
              <w:rPr>
                <w:b/>
                <w:bCs/>
                <w:sz w:val="20"/>
                <w:szCs w:val="20"/>
              </w:rPr>
              <w:t>Ksenia</w:t>
            </w:r>
            <w:proofErr w:type="spellEnd"/>
            <w:r w:rsidRPr="003573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3A4">
              <w:rPr>
                <w:b/>
                <w:bCs/>
                <w:sz w:val="20"/>
                <w:szCs w:val="20"/>
              </w:rPr>
              <w:t>Jović</w:t>
            </w:r>
            <w:proofErr w:type="spellEnd"/>
          </w:p>
          <w:p w14:paraId="27E90A06" w14:textId="65D2B083" w:rsidR="00506DD5" w:rsidRPr="003573A4" w:rsidRDefault="00CF17AC" w:rsidP="00506DD5">
            <w:pPr>
              <w:widowControl w:val="0"/>
              <w:spacing w:line="240" w:lineRule="auto"/>
              <w:rPr>
                <w:bCs/>
                <w:sz w:val="20"/>
                <w:szCs w:val="20"/>
                <w:lang w:val="en-GB"/>
              </w:rPr>
            </w:pPr>
            <w:r w:rsidRPr="003573A4">
              <w:rPr>
                <w:bCs/>
                <w:sz w:val="20"/>
                <w:szCs w:val="20"/>
                <w:lang w:val="en-GB"/>
              </w:rPr>
              <w:t>University of Novi Sad</w:t>
            </w:r>
          </w:p>
          <w:p w14:paraId="22995E81" w14:textId="4C01381E" w:rsidR="00152E52" w:rsidRPr="003573A4" w:rsidRDefault="00CF17AC" w:rsidP="00506DD5">
            <w:pPr>
              <w:widowControl w:val="0"/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3573A4">
              <w:rPr>
                <w:bCs/>
                <w:sz w:val="20"/>
                <w:szCs w:val="20"/>
                <w:lang w:val="en-GB"/>
              </w:rPr>
              <w:t>Serbia</w:t>
            </w:r>
          </w:p>
        </w:tc>
        <w:tc>
          <w:tcPr>
            <w:tcW w:w="6805" w:type="dxa"/>
          </w:tcPr>
          <w:p w14:paraId="3E0E0DA8" w14:textId="2D8FB29F" w:rsidR="00506DD5" w:rsidRPr="00CF17AC" w:rsidRDefault="00CF17AC" w:rsidP="00152E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Pr="00CF17AC">
              <w:rPr>
                <w:sz w:val="20"/>
                <w:szCs w:val="20"/>
              </w:rPr>
              <w:t>irborne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fungi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in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pannonian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plain</w:t>
            </w:r>
            <w:proofErr w:type="spellEnd"/>
            <w:r w:rsidRPr="00CF17AC">
              <w:rPr>
                <w:sz w:val="20"/>
                <w:szCs w:val="20"/>
              </w:rPr>
              <w:t xml:space="preserve"> - </w:t>
            </w:r>
            <w:proofErr w:type="spellStart"/>
            <w:r w:rsidRPr="00CF17AC">
              <w:rPr>
                <w:sz w:val="20"/>
                <w:szCs w:val="20"/>
              </w:rPr>
              <w:t>assessment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of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different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analytical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approaches</w:t>
            </w:r>
            <w:proofErr w:type="spellEnd"/>
          </w:p>
        </w:tc>
      </w:tr>
      <w:tr w:rsidR="00506DD5" w:rsidRPr="00CF17AC" w14:paraId="127DF3CA" w14:textId="77777777" w:rsidTr="1281647C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A0B7" w14:textId="766353EE" w:rsidR="00506DD5" w:rsidRPr="003573A4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3573A4">
              <w:rPr>
                <w:b/>
                <w:color w:val="1F497D" w:themeColor="text2"/>
                <w:sz w:val="20"/>
                <w:szCs w:val="20"/>
                <w:lang w:val="en-GB"/>
              </w:rPr>
              <w:t>13.45–14.00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E155F" w14:textId="4849B1E5" w:rsidR="00152E52" w:rsidRPr="003573A4" w:rsidRDefault="00CF17AC" w:rsidP="00152E5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3A4">
              <w:rPr>
                <w:b/>
                <w:bCs/>
                <w:sz w:val="20"/>
                <w:szCs w:val="20"/>
              </w:rPr>
              <w:t>Vikija</w:t>
            </w:r>
            <w:proofErr w:type="spellEnd"/>
            <w:r w:rsidRPr="003573A4">
              <w:rPr>
                <w:b/>
                <w:bCs/>
                <w:sz w:val="20"/>
                <w:szCs w:val="20"/>
              </w:rPr>
              <w:t xml:space="preserve"> Kupča</w:t>
            </w:r>
          </w:p>
          <w:p w14:paraId="5A601C51" w14:textId="5AF32F80" w:rsidR="00506DD5" w:rsidRPr="003573A4" w:rsidRDefault="00CF17AC" w:rsidP="00506DD5">
            <w:pPr>
              <w:widowControl w:val="0"/>
              <w:spacing w:line="240" w:lineRule="auto"/>
              <w:rPr>
                <w:sz w:val="20"/>
                <w:szCs w:val="20"/>
                <w:lang w:val="en-GB"/>
              </w:rPr>
            </w:pPr>
            <w:r w:rsidRPr="003573A4">
              <w:rPr>
                <w:sz w:val="20"/>
                <w:szCs w:val="20"/>
                <w:lang w:val="en-GB"/>
              </w:rPr>
              <w:t>University of Latvia</w:t>
            </w:r>
          </w:p>
          <w:p w14:paraId="0767B156" w14:textId="5DFA4E16" w:rsidR="00152E52" w:rsidRPr="003573A4" w:rsidRDefault="00CF17AC" w:rsidP="00506DD5">
            <w:pPr>
              <w:widowControl w:val="0"/>
              <w:spacing w:line="240" w:lineRule="auto"/>
              <w:rPr>
                <w:sz w:val="20"/>
                <w:szCs w:val="20"/>
                <w:lang w:val="en-GB"/>
              </w:rPr>
            </w:pPr>
            <w:r w:rsidRPr="003573A4">
              <w:rPr>
                <w:sz w:val="20"/>
                <w:szCs w:val="20"/>
                <w:lang w:val="en-GB"/>
              </w:rPr>
              <w:t>Latvia</w:t>
            </w:r>
          </w:p>
        </w:tc>
        <w:tc>
          <w:tcPr>
            <w:tcW w:w="6805" w:type="dxa"/>
          </w:tcPr>
          <w:p w14:paraId="2EEB4334" w14:textId="10A7000C" w:rsidR="00506DD5" w:rsidRPr="00CF17AC" w:rsidRDefault="00CF17AC" w:rsidP="00152E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</w:t>
            </w:r>
            <w:r w:rsidRPr="00CF17AC">
              <w:rPr>
                <w:sz w:val="20"/>
                <w:szCs w:val="20"/>
              </w:rPr>
              <w:t>omparative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analysis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of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source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apportionment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in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urban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and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remote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marine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environments</w:t>
            </w:r>
            <w:proofErr w:type="spellEnd"/>
          </w:p>
        </w:tc>
      </w:tr>
      <w:tr w:rsidR="00506DD5" w:rsidRPr="00CF17AC" w14:paraId="43E8D657" w14:textId="77777777" w:rsidTr="1281647C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9ADFD" w14:textId="1F337F54" w:rsidR="00506DD5" w:rsidRPr="003573A4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3573A4">
              <w:rPr>
                <w:b/>
                <w:color w:val="1F497D" w:themeColor="text2"/>
                <w:sz w:val="20"/>
                <w:szCs w:val="20"/>
                <w:lang w:val="en-GB"/>
              </w:rPr>
              <w:t>14:00 – 14:15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9070" w14:textId="13CD0798" w:rsidR="00152E52" w:rsidRPr="003573A4" w:rsidRDefault="00CF17AC" w:rsidP="00152E52">
            <w:pPr>
              <w:rPr>
                <w:b/>
                <w:bCs/>
                <w:sz w:val="20"/>
                <w:szCs w:val="20"/>
              </w:rPr>
            </w:pPr>
            <w:r w:rsidRPr="003573A4">
              <w:rPr>
                <w:b/>
                <w:bCs/>
                <w:sz w:val="20"/>
                <w:szCs w:val="20"/>
              </w:rPr>
              <w:t xml:space="preserve">Oskars </w:t>
            </w:r>
            <w:proofErr w:type="spellStart"/>
            <w:r w:rsidRPr="003573A4">
              <w:rPr>
                <w:b/>
                <w:bCs/>
                <w:sz w:val="20"/>
                <w:szCs w:val="20"/>
              </w:rPr>
              <w:t>Kaļva</w:t>
            </w:r>
            <w:proofErr w:type="spellEnd"/>
          </w:p>
          <w:p w14:paraId="53762970" w14:textId="5CA9EDDE" w:rsidR="00506DD5" w:rsidRPr="003573A4" w:rsidRDefault="00CF17AC" w:rsidP="00506DD5">
            <w:pPr>
              <w:widowControl w:val="0"/>
              <w:spacing w:line="240" w:lineRule="auto"/>
              <w:rPr>
                <w:sz w:val="20"/>
                <w:szCs w:val="20"/>
                <w:lang w:val="en-GB"/>
              </w:rPr>
            </w:pPr>
            <w:r w:rsidRPr="003573A4">
              <w:rPr>
                <w:sz w:val="20"/>
                <w:szCs w:val="20"/>
                <w:lang w:val="en-GB"/>
              </w:rPr>
              <w:t>University of Latvia</w:t>
            </w:r>
          </w:p>
          <w:p w14:paraId="4AF49568" w14:textId="099BA22A" w:rsidR="00152E52" w:rsidRPr="003573A4" w:rsidRDefault="00CF17AC" w:rsidP="00506DD5">
            <w:pPr>
              <w:widowControl w:val="0"/>
              <w:spacing w:line="240" w:lineRule="auto"/>
              <w:rPr>
                <w:sz w:val="20"/>
                <w:szCs w:val="20"/>
                <w:lang w:val="en-GB"/>
              </w:rPr>
            </w:pPr>
            <w:r w:rsidRPr="1281647C">
              <w:rPr>
                <w:sz w:val="20"/>
                <w:szCs w:val="20"/>
                <w:lang w:val="en-GB"/>
              </w:rPr>
              <w:t>Latvia</w:t>
            </w:r>
          </w:p>
        </w:tc>
        <w:tc>
          <w:tcPr>
            <w:tcW w:w="6805" w:type="dxa"/>
          </w:tcPr>
          <w:p w14:paraId="24149019" w14:textId="74F40034" w:rsidR="00506DD5" w:rsidRPr="00CF17AC" w:rsidRDefault="00CF17AC" w:rsidP="00152E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Pr="00CF17AC">
              <w:rPr>
                <w:sz w:val="20"/>
                <w:szCs w:val="20"/>
              </w:rPr>
              <w:t>ustainability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data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modelling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using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system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dynamics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model</w:t>
            </w:r>
            <w:proofErr w:type="spellEnd"/>
          </w:p>
        </w:tc>
      </w:tr>
      <w:tr w:rsidR="00506DD5" w:rsidRPr="00CF17AC" w14:paraId="450301BA" w14:textId="77777777" w:rsidTr="1281647C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0C7DD" w14:textId="2830857E" w:rsidR="00506DD5" w:rsidRPr="003573A4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3573A4">
              <w:rPr>
                <w:b/>
                <w:color w:val="1F497D" w:themeColor="text2"/>
                <w:sz w:val="20"/>
                <w:szCs w:val="20"/>
                <w:lang w:val="en-GB"/>
              </w:rPr>
              <w:t>14:15 – 14:30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8C38" w14:textId="2485513C" w:rsidR="00152E52" w:rsidRPr="003573A4" w:rsidRDefault="00CF17AC" w:rsidP="00152E52">
            <w:pPr>
              <w:rPr>
                <w:b/>
                <w:bCs/>
                <w:sz w:val="20"/>
                <w:szCs w:val="20"/>
              </w:rPr>
            </w:pPr>
            <w:r w:rsidRPr="003573A4">
              <w:rPr>
                <w:b/>
                <w:bCs/>
                <w:sz w:val="20"/>
                <w:szCs w:val="20"/>
              </w:rPr>
              <w:t>Alise Zommere</w:t>
            </w:r>
          </w:p>
          <w:p w14:paraId="5B753136" w14:textId="557AEBC6" w:rsidR="00506DD5" w:rsidRPr="003573A4" w:rsidRDefault="00CF17AC" w:rsidP="00506DD5">
            <w:pPr>
              <w:widowControl w:val="0"/>
              <w:spacing w:line="240" w:lineRule="auto"/>
              <w:rPr>
                <w:sz w:val="20"/>
                <w:szCs w:val="20"/>
                <w:lang w:val="en-GB"/>
              </w:rPr>
            </w:pPr>
            <w:r w:rsidRPr="003573A4">
              <w:rPr>
                <w:sz w:val="20"/>
                <w:szCs w:val="20"/>
                <w:lang w:val="en-GB"/>
              </w:rPr>
              <w:t>University of Latvia</w:t>
            </w:r>
          </w:p>
          <w:p w14:paraId="606016C4" w14:textId="6CDF09B3" w:rsidR="00152E52" w:rsidRPr="003573A4" w:rsidRDefault="00CF17AC" w:rsidP="00506DD5">
            <w:pPr>
              <w:widowControl w:val="0"/>
              <w:spacing w:line="240" w:lineRule="auto"/>
              <w:rPr>
                <w:sz w:val="20"/>
                <w:szCs w:val="20"/>
                <w:lang w:val="en-GB"/>
              </w:rPr>
            </w:pPr>
            <w:r w:rsidRPr="1281647C">
              <w:rPr>
                <w:sz w:val="20"/>
                <w:szCs w:val="20"/>
                <w:lang w:val="en-GB"/>
              </w:rPr>
              <w:t>Latvia</w:t>
            </w:r>
          </w:p>
        </w:tc>
        <w:tc>
          <w:tcPr>
            <w:tcW w:w="6805" w:type="dxa"/>
          </w:tcPr>
          <w:p w14:paraId="615640DB" w14:textId="7E62B453" w:rsidR="00506DD5" w:rsidRPr="00CF17AC" w:rsidRDefault="00CF17AC" w:rsidP="00152E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</w:t>
            </w:r>
            <w:r w:rsidRPr="00CF17AC">
              <w:rPr>
                <w:sz w:val="20"/>
                <w:szCs w:val="20"/>
              </w:rPr>
              <w:t>rom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forestry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residues</w:t>
            </w:r>
            <w:proofErr w:type="spellEnd"/>
            <w:r w:rsidRPr="00CF17AC">
              <w:rPr>
                <w:sz w:val="20"/>
                <w:szCs w:val="20"/>
              </w:rPr>
              <w:t xml:space="preserve"> to </w:t>
            </w:r>
            <w:proofErr w:type="spellStart"/>
            <w:r w:rsidRPr="00CF17AC">
              <w:rPr>
                <w:sz w:val="20"/>
                <w:szCs w:val="20"/>
              </w:rPr>
              <w:t>food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colourants</w:t>
            </w:r>
            <w:proofErr w:type="spellEnd"/>
            <w:r w:rsidRPr="00CF17AC">
              <w:rPr>
                <w:sz w:val="20"/>
                <w:szCs w:val="20"/>
              </w:rPr>
              <w:t xml:space="preserve">: </w:t>
            </w:r>
            <w:proofErr w:type="spellStart"/>
            <w:r w:rsidRPr="00CF17AC">
              <w:rPr>
                <w:sz w:val="20"/>
                <w:szCs w:val="20"/>
              </w:rPr>
              <w:t>optimised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extraction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and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encapsulation-based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stabilization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of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chlorophyll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from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conifer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needles</w:t>
            </w:r>
            <w:proofErr w:type="spellEnd"/>
          </w:p>
        </w:tc>
      </w:tr>
      <w:tr w:rsidR="00506DD5" w:rsidRPr="00CF17AC" w14:paraId="00D508C3" w14:textId="77777777" w:rsidTr="1281647C">
        <w:trPr>
          <w:jc w:val="center"/>
        </w:trPr>
        <w:tc>
          <w:tcPr>
            <w:tcW w:w="1559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5451" w14:textId="2888F768" w:rsidR="00506DD5" w:rsidRPr="00CF17AC" w:rsidRDefault="00506DD5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CF17AC">
              <w:rPr>
                <w:b/>
                <w:color w:val="1F497D" w:themeColor="text2"/>
                <w:sz w:val="20"/>
                <w:szCs w:val="20"/>
                <w:lang w:val="en-GB"/>
              </w:rPr>
              <w:t>14.30–15.00</w:t>
            </w:r>
          </w:p>
        </w:tc>
        <w:tc>
          <w:tcPr>
            <w:tcW w:w="9498" w:type="dxa"/>
            <w:gridSpan w:val="2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694A" w14:textId="67565469" w:rsidR="00506DD5" w:rsidRPr="00CF17AC" w:rsidRDefault="00CF17AC" w:rsidP="1281647C">
            <w:pPr>
              <w:widowControl w:val="0"/>
              <w:spacing w:line="240" w:lineRule="auto"/>
              <w:rPr>
                <w:b/>
                <w:bCs/>
                <w:color w:val="EE0000"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sz w:val="20"/>
                <w:szCs w:val="20"/>
                <w:lang w:val="en-GB"/>
              </w:rPr>
              <w:t>coffee break, discussions</w:t>
            </w:r>
            <w:r w:rsidR="6EEE1277" w:rsidRPr="1281647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6EEE1277" w:rsidRPr="1281647C">
              <w:rPr>
                <w:b/>
                <w:bCs/>
                <w:color w:val="EE0000"/>
                <w:sz w:val="20"/>
                <w:szCs w:val="20"/>
                <w:lang w:val="en-GB"/>
              </w:rPr>
              <w:t>/ poster session</w:t>
            </w:r>
            <w:r w:rsidR="45057EC0" w:rsidRPr="1281647C">
              <w:rPr>
                <w:b/>
                <w:bCs/>
                <w:color w:val="EE0000"/>
                <w:sz w:val="20"/>
                <w:szCs w:val="20"/>
                <w:lang w:val="en-GB"/>
              </w:rPr>
              <w:t xml:space="preserve"> (4 posters)</w:t>
            </w:r>
          </w:p>
        </w:tc>
      </w:tr>
      <w:tr w:rsidR="1281647C" w14:paraId="58F88582" w14:textId="77777777" w:rsidTr="1281647C">
        <w:trPr>
          <w:trHeight w:val="300"/>
          <w:jc w:val="center"/>
        </w:trPr>
        <w:tc>
          <w:tcPr>
            <w:tcW w:w="1559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AEF1" w14:textId="0C3A1319" w:rsidR="1281647C" w:rsidRDefault="1281647C" w:rsidP="1281647C">
            <w:pPr>
              <w:spacing w:line="240" w:lineRule="auto"/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0CD5" w14:textId="4693044B" w:rsidR="12786580" w:rsidRDefault="12786580" w:rsidP="1281647C">
            <w:pPr>
              <w:widowControl w:val="0"/>
              <w:spacing w:line="240" w:lineRule="auto"/>
              <w:jc w:val="both"/>
              <w:rPr>
                <w:b/>
                <w:bCs/>
                <w:color w:val="EE0000"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sz w:val="20"/>
                <w:szCs w:val="20"/>
                <w:lang w:val="en-GB"/>
              </w:rPr>
              <w:t xml:space="preserve">Afternoon session. Chairs: Agrita Briede/ </w:t>
            </w:r>
            <w:r w:rsidR="7B7D7EEF" w:rsidRPr="1281647C">
              <w:rPr>
                <w:b/>
                <w:bCs/>
                <w:sz w:val="20"/>
                <w:szCs w:val="20"/>
                <w:lang w:val="en-GB"/>
              </w:rPr>
              <w:t>Olga Sozinova</w:t>
            </w:r>
          </w:p>
        </w:tc>
      </w:tr>
      <w:tr w:rsidR="00506DD5" w:rsidRPr="00CF17AC" w14:paraId="7017D449" w14:textId="77777777" w:rsidTr="1281647C">
        <w:trPr>
          <w:trHeight w:val="16"/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30F9" w14:textId="3BDE2AE4" w:rsidR="00506DD5" w:rsidRPr="00CF17AC" w:rsidRDefault="00C1588A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CF17AC">
              <w:rPr>
                <w:b/>
                <w:color w:val="1F497D" w:themeColor="text2"/>
                <w:sz w:val="20"/>
                <w:szCs w:val="20"/>
                <w:lang w:val="en-GB"/>
              </w:rPr>
              <w:t>15:00 – 15:15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00912" w14:textId="0419F6AE" w:rsidR="00152E52" w:rsidRPr="003573A4" w:rsidRDefault="00CF17AC" w:rsidP="00152E52">
            <w:pPr>
              <w:rPr>
                <w:b/>
                <w:bCs/>
                <w:sz w:val="20"/>
                <w:szCs w:val="20"/>
              </w:rPr>
            </w:pPr>
            <w:r w:rsidRPr="003573A4">
              <w:rPr>
                <w:b/>
                <w:bCs/>
                <w:sz w:val="20"/>
                <w:szCs w:val="20"/>
              </w:rPr>
              <w:t xml:space="preserve">Ieva </w:t>
            </w:r>
            <w:proofErr w:type="spellStart"/>
            <w:r w:rsidRPr="003573A4">
              <w:rPr>
                <w:b/>
                <w:bCs/>
                <w:sz w:val="20"/>
                <w:szCs w:val="20"/>
              </w:rPr>
              <w:t>Siksnane</w:t>
            </w:r>
            <w:proofErr w:type="spellEnd"/>
          </w:p>
          <w:p w14:paraId="1D33193D" w14:textId="3BF2C11E" w:rsidR="00506DD5" w:rsidRPr="00CF17AC" w:rsidRDefault="00CF17AC" w:rsidP="00152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CF17AC">
              <w:rPr>
                <w:sz w:val="20"/>
                <w:szCs w:val="20"/>
              </w:rPr>
              <w:t xml:space="preserve">atvia </w:t>
            </w:r>
            <w:proofErr w:type="spellStart"/>
            <w:r>
              <w:rPr>
                <w:sz w:val="20"/>
                <w:szCs w:val="20"/>
              </w:rPr>
              <w:t>U</w:t>
            </w:r>
            <w:r w:rsidRPr="00CF17AC">
              <w:rPr>
                <w:sz w:val="20"/>
                <w:szCs w:val="20"/>
              </w:rPr>
              <w:t>niversity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of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</w:t>
            </w:r>
            <w:r w:rsidRPr="00CF17AC">
              <w:rPr>
                <w:sz w:val="20"/>
                <w:szCs w:val="20"/>
              </w:rPr>
              <w:t>ife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CF17AC">
              <w:rPr>
                <w:sz w:val="20"/>
                <w:szCs w:val="20"/>
              </w:rPr>
              <w:t>ciences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and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CF17AC">
              <w:rPr>
                <w:sz w:val="20"/>
                <w:szCs w:val="20"/>
              </w:rPr>
              <w:t>echnologies</w:t>
            </w:r>
          </w:p>
          <w:p w14:paraId="25171ADD" w14:textId="79AC28D5" w:rsidR="00152E52" w:rsidRPr="00CF17AC" w:rsidRDefault="00CF17AC" w:rsidP="00152E52">
            <w:pPr>
              <w:rPr>
                <w:sz w:val="20"/>
                <w:szCs w:val="20"/>
              </w:rPr>
            </w:pPr>
            <w:r w:rsidRPr="1281647C">
              <w:rPr>
                <w:sz w:val="20"/>
                <w:szCs w:val="20"/>
              </w:rPr>
              <w:t>Latvia</w:t>
            </w:r>
          </w:p>
        </w:tc>
        <w:tc>
          <w:tcPr>
            <w:tcW w:w="6805" w:type="dxa"/>
          </w:tcPr>
          <w:p w14:paraId="4854B8F0" w14:textId="241A3B1B" w:rsidR="00152E52" w:rsidRPr="00CF17AC" w:rsidRDefault="00CF17AC" w:rsidP="00152E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Pr="00CF17AC">
              <w:rPr>
                <w:sz w:val="20"/>
                <w:szCs w:val="20"/>
              </w:rPr>
              <w:t>easonal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dynamics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of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agricultural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runoff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and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its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implications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for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climate-resilient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and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sustainable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water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governance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in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r w:rsidR="00B55FEE">
              <w:rPr>
                <w:sz w:val="20"/>
                <w:szCs w:val="20"/>
              </w:rPr>
              <w:t>Latvia</w:t>
            </w:r>
          </w:p>
          <w:p w14:paraId="03E4803A" w14:textId="655C6838" w:rsidR="00506DD5" w:rsidRPr="00CF17AC" w:rsidRDefault="00506DD5" w:rsidP="00506DD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06DD5" w:rsidRPr="00CF17AC" w14:paraId="1C6F0A25" w14:textId="77777777" w:rsidTr="1281647C">
        <w:trPr>
          <w:trHeight w:val="16"/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ACF88" w14:textId="35C9A800" w:rsidR="00506DD5" w:rsidRPr="00CF17AC" w:rsidRDefault="00C1588A" w:rsidP="12816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15:15 – 15:30</w:t>
            </w:r>
          </w:p>
          <w:p w14:paraId="730D11E6" w14:textId="02F20630" w:rsidR="00506DD5" w:rsidRPr="00CF17AC" w:rsidRDefault="3362C570" w:rsidP="12816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color w:val="FF0000"/>
                <w:sz w:val="20"/>
                <w:szCs w:val="20"/>
                <w:lang w:val="en-GB"/>
              </w:rPr>
              <w:t>(remotely)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3023" w14:textId="77777777" w:rsidR="00152E52" w:rsidRPr="003573A4" w:rsidRDefault="00152E52" w:rsidP="00152E5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3A4">
              <w:rPr>
                <w:b/>
                <w:bCs/>
                <w:sz w:val="20"/>
                <w:szCs w:val="20"/>
              </w:rPr>
              <w:t>Viktoria</w:t>
            </w:r>
            <w:proofErr w:type="spellEnd"/>
            <w:r w:rsidRPr="003573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3A4">
              <w:rPr>
                <w:b/>
                <w:bCs/>
                <w:sz w:val="20"/>
                <w:szCs w:val="20"/>
              </w:rPr>
              <w:t>Rodinkova</w:t>
            </w:r>
            <w:proofErr w:type="spellEnd"/>
          </w:p>
          <w:p w14:paraId="63E36C51" w14:textId="77777777" w:rsidR="00152E52" w:rsidRPr="00CF17AC" w:rsidRDefault="00152E52" w:rsidP="00152E52">
            <w:pPr>
              <w:rPr>
                <w:sz w:val="20"/>
                <w:szCs w:val="20"/>
              </w:rPr>
            </w:pPr>
            <w:r w:rsidRPr="00CF17AC">
              <w:rPr>
                <w:sz w:val="20"/>
                <w:szCs w:val="20"/>
              </w:rPr>
              <w:t xml:space="preserve">National </w:t>
            </w:r>
            <w:proofErr w:type="spellStart"/>
            <w:r w:rsidRPr="00CF17AC">
              <w:rPr>
                <w:sz w:val="20"/>
                <w:szCs w:val="20"/>
              </w:rPr>
              <w:t>Pirogov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Memorial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Medical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University</w:t>
            </w:r>
            <w:proofErr w:type="spellEnd"/>
          </w:p>
          <w:p w14:paraId="5774873C" w14:textId="079AA472" w:rsidR="00506DD5" w:rsidRPr="00B11942" w:rsidRDefault="00152E52" w:rsidP="00B11942">
            <w:pPr>
              <w:rPr>
                <w:sz w:val="20"/>
                <w:szCs w:val="20"/>
              </w:rPr>
            </w:pPr>
            <w:proofErr w:type="spellStart"/>
            <w:r w:rsidRPr="00CF17AC">
              <w:rPr>
                <w:sz w:val="20"/>
                <w:szCs w:val="20"/>
              </w:rPr>
              <w:t>Ukraine</w:t>
            </w:r>
            <w:proofErr w:type="spellEnd"/>
          </w:p>
        </w:tc>
        <w:tc>
          <w:tcPr>
            <w:tcW w:w="6805" w:type="dxa"/>
          </w:tcPr>
          <w:p w14:paraId="04CC2D67" w14:textId="77777777" w:rsidR="00735D93" w:rsidRPr="00CF17AC" w:rsidRDefault="00735D93" w:rsidP="00735D93">
            <w:pPr>
              <w:rPr>
                <w:sz w:val="20"/>
                <w:szCs w:val="20"/>
              </w:rPr>
            </w:pPr>
            <w:proofErr w:type="spellStart"/>
            <w:r w:rsidRPr="00CF17AC">
              <w:rPr>
                <w:sz w:val="20"/>
                <w:szCs w:val="20"/>
              </w:rPr>
              <w:t>Synergistic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impact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of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pleosporales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on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seasonal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allergen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exposure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in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Vinnytsia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due</w:t>
            </w:r>
            <w:proofErr w:type="spellEnd"/>
            <w:r w:rsidRPr="00CF17AC">
              <w:rPr>
                <w:sz w:val="20"/>
                <w:szCs w:val="20"/>
              </w:rPr>
              <w:t xml:space="preserve"> to </w:t>
            </w:r>
            <w:proofErr w:type="spellStart"/>
            <w:r w:rsidRPr="00CF17AC">
              <w:rPr>
                <w:sz w:val="20"/>
                <w:szCs w:val="20"/>
              </w:rPr>
              <w:t>spore</w:t>
            </w:r>
            <w:proofErr w:type="spellEnd"/>
            <w:r w:rsidRPr="00CF17AC">
              <w:rPr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sz w:val="20"/>
                <w:szCs w:val="20"/>
              </w:rPr>
              <w:t>cross-reactivity</w:t>
            </w:r>
            <w:proofErr w:type="spellEnd"/>
          </w:p>
          <w:p w14:paraId="2C74EB2E" w14:textId="77777777" w:rsidR="00506DD5" w:rsidRPr="00CF17AC" w:rsidRDefault="00506DD5" w:rsidP="00506DD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06DD5" w:rsidRPr="00CF17AC" w14:paraId="33D2F650" w14:textId="77777777" w:rsidTr="1281647C">
        <w:trPr>
          <w:trHeight w:val="16"/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0D63" w14:textId="064E7C3D" w:rsidR="00506DD5" w:rsidRPr="00CF17AC" w:rsidRDefault="00C1588A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CF17AC">
              <w:rPr>
                <w:b/>
                <w:color w:val="1F497D" w:themeColor="text2"/>
                <w:sz w:val="20"/>
                <w:szCs w:val="20"/>
                <w:lang w:val="en-GB"/>
              </w:rPr>
              <w:t>15:30 – 15:45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2E8AD" w14:textId="77777777" w:rsidR="00735D93" w:rsidRPr="003573A4" w:rsidRDefault="00735D93" w:rsidP="00735D93">
            <w:pPr>
              <w:rPr>
                <w:b/>
                <w:bCs/>
                <w:sz w:val="20"/>
                <w:szCs w:val="20"/>
              </w:rPr>
            </w:pPr>
            <w:r w:rsidRPr="003573A4">
              <w:rPr>
                <w:b/>
                <w:bCs/>
                <w:sz w:val="20"/>
                <w:szCs w:val="20"/>
              </w:rPr>
              <w:t>Oskars Purmalis</w:t>
            </w:r>
          </w:p>
          <w:p w14:paraId="2BF6DA36" w14:textId="77777777" w:rsidR="00506DD5" w:rsidRPr="003573A4" w:rsidRDefault="00735D93" w:rsidP="00506DD5">
            <w:pPr>
              <w:widowControl w:val="0"/>
              <w:spacing w:line="240" w:lineRule="auto"/>
              <w:rPr>
                <w:bCs/>
                <w:sz w:val="20"/>
                <w:szCs w:val="20"/>
                <w:lang w:val="en-GB"/>
              </w:rPr>
            </w:pPr>
            <w:r w:rsidRPr="003573A4">
              <w:rPr>
                <w:bCs/>
                <w:sz w:val="20"/>
                <w:szCs w:val="20"/>
                <w:lang w:val="en-GB"/>
              </w:rPr>
              <w:t>University of Latvia</w:t>
            </w:r>
          </w:p>
          <w:p w14:paraId="21C57D7C" w14:textId="76508922" w:rsidR="00735D93" w:rsidRPr="00CF17AC" w:rsidRDefault="00735D93" w:rsidP="00506DD5">
            <w:pPr>
              <w:widowControl w:val="0"/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3573A4">
              <w:rPr>
                <w:bCs/>
                <w:sz w:val="20"/>
                <w:szCs w:val="20"/>
                <w:lang w:val="en-GB"/>
              </w:rPr>
              <w:t>Latvia</w:t>
            </w:r>
          </w:p>
        </w:tc>
        <w:tc>
          <w:tcPr>
            <w:tcW w:w="6805" w:type="dxa"/>
          </w:tcPr>
          <w:p w14:paraId="306BD4E4" w14:textId="18C22949" w:rsidR="00506DD5" w:rsidRPr="00CF17AC" w:rsidRDefault="00735D93" w:rsidP="00735D9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F17AC">
              <w:rPr>
                <w:color w:val="000000"/>
                <w:sz w:val="20"/>
                <w:szCs w:val="20"/>
              </w:rPr>
              <w:t>Water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reuse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as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tool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Baltic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See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pollution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reduction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conserving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water</w:t>
            </w:r>
            <w:proofErr w:type="spellEnd"/>
            <w:r w:rsidRPr="00CF1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AC">
              <w:rPr>
                <w:color w:val="000000"/>
                <w:sz w:val="20"/>
                <w:szCs w:val="20"/>
              </w:rPr>
              <w:t>resources</w:t>
            </w:r>
            <w:proofErr w:type="spellEnd"/>
          </w:p>
        </w:tc>
      </w:tr>
      <w:tr w:rsidR="00A11E26" w:rsidRPr="00CF17AC" w14:paraId="4604E8DD" w14:textId="77777777" w:rsidTr="1281647C">
        <w:trPr>
          <w:trHeight w:val="16"/>
          <w:jc w:val="center"/>
        </w:trPr>
        <w:tc>
          <w:tcPr>
            <w:tcW w:w="1559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D556" w14:textId="62B6BBE4" w:rsidR="00A11E26" w:rsidRPr="00CF17AC" w:rsidRDefault="00A11E26" w:rsidP="00506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CF17AC">
              <w:rPr>
                <w:b/>
                <w:color w:val="1F497D" w:themeColor="text2"/>
                <w:sz w:val="20"/>
                <w:szCs w:val="20"/>
                <w:lang w:val="en-GB"/>
              </w:rPr>
              <w:t>15:45 – 16:00</w:t>
            </w:r>
          </w:p>
        </w:tc>
        <w:tc>
          <w:tcPr>
            <w:tcW w:w="9498" w:type="dxa"/>
            <w:gridSpan w:val="2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D92A" w14:textId="1946BFDF" w:rsidR="00A11E26" w:rsidRPr="00CF17AC" w:rsidRDefault="00A11E26" w:rsidP="1281647C"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lang w:val="en-GB"/>
              </w:rPr>
            </w:pPr>
            <w:r w:rsidRPr="1281647C">
              <w:rPr>
                <w:b/>
                <w:bCs/>
                <w:sz w:val="20"/>
                <w:szCs w:val="20"/>
                <w:lang w:val="en-GB"/>
              </w:rPr>
              <w:t>Conclusions, discussions</w:t>
            </w:r>
            <w:r w:rsidR="4C47604C" w:rsidRPr="1281647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22AA8C9" w14:textId="77777777" w:rsidR="0055093F" w:rsidRPr="00CF17AC" w:rsidRDefault="0055093F" w:rsidP="008959F8">
      <w:pPr>
        <w:spacing w:after="160" w:line="259" w:lineRule="auto"/>
        <w:rPr>
          <w:rFonts w:eastAsia="Calibri"/>
          <w:sz w:val="20"/>
          <w:szCs w:val="20"/>
          <w:lang w:val="en-GB" w:eastAsia="en-US"/>
        </w:rPr>
      </w:pPr>
    </w:p>
    <w:sectPr w:rsidR="0055093F" w:rsidRPr="00CF17AC" w:rsidSect="00400A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425" w:bottom="567" w:left="425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E10D" w14:textId="77777777" w:rsidR="00E95EE6" w:rsidRDefault="00E95EE6" w:rsidP="001E409B">
      <w:pPr>
        <w:spacing w:line="240" w:lineRule="auto"/>
      </w:pPr>
      <w:r>
        <w:separator/>
      </w:r>
    </w:p>
  </w:endnote>
  <w:endnote w:type="continuationSeparator" w:id="0">
    <w:p w14:paraId="31FC2E17" w14:textId="77777777" w:rsidR="00E95EE6" w:rsidRDefault="00E95EE6" w:rsidP="001E4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C0F5" w14:textId="77777777" w:rsidR="005C2D1F" w:rsidRDefault="005C2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D98B" w14:textId="77777777" w:rsidR="005C2D1F" w:rsidRDefault="005C2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8A2A" w14:textId="77777777" w:rsidR="005C2D1F" w:rsidRDefault="005C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7003" w14:textId="77777777" w:rsidR="00E95EE6" w:rsidRDefault="00E95EE6" w:rsidP="001E409B">
      <w:pPr>
        <w:spacing w:line="240" w:lineRule="auto"/>
      </w:pPr>
      <w:r>
        <w:separator/>
      </w:r>
    </w:p>
  </w:footnote>
  <w:footnote w:type="continuationSeparator" w:id="0">
    <w:p w14:paraId="4E58A9F2" w14:textId="77777777" w:rsidR="00E95EE6" w:rsidRDefault="00E95EE6" w:rsidP="001E4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5FCC" w14:textId="77777777" w:rsidR="00A24FC6" w:rsidRDefault="00A2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D731" w14:textId="7DDF7EA9" w:rsidR="00A24FC6" w:rsidRDefault="005A76AC">
    <w:pPr>
      <w:pStyle w:val="Header"/>
    </w:pPr>
    <w:r w:rsidRPr="00FB4820">
      <w:rPr>
        <w:noProof/>
        <w:sz w:val="32"/>
        <w:szCs w:val="32"/>
        <w:lang w:val="en-US" w:eastAsia="en-US"/>
      </w:rPr>
      <w:drawing>
        <wp:anchor distT="0" distB="0" distL="114300" distR="114300" simplePos="0" relativeHeight="251660288" behindDoc="1" locked="0" layoutInCell="1" allowOverlap="1" wp14:anchorId="020B1E2C" wp14:editId="21A1F2C1">
          <wp:simplePos x="0" y="0"/>
          <wp:positionH relativeFrom="column">
            <wp:posOffset>3691931</wp:posOffset>
          </wp:positionH>
          <wp:positionV relativeFrom="paragraph">
            <wp:posOffset>-273009</wp:posOffset>
          </wp:positionV>
          <wp:extent cx="3596582" cy="11382918"/>
          <wp:effectExtent l="0" t="0" r="0" b="0"/>
          <wp:wrapNone/>
          <wp:docPr id="1830778551" name="Picture 2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8551" name="Picture 2" descr="A black background with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582" cy="1138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C04C" w14:textId="77777777" w:rsidR="00A24FC6" w:rsidRDefault="00A24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069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493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4D"/>
    <w:rsid w:val="0000436A"/>
    <w:rsid w:val="00022C3A"/>
    <w:rsid w:val="000467AD"/>
    <w:rsid w:val="00061C0C"/>
    <w:rsid w:val="00061E2E"/>
    <w:rsid w:val="000711BF"/>
    <w:rsid w:val="00071D1F"/>
    <w:rsid w:val="00074EE7"/>
    <w:rsid w:val="0008273B"/>
    <w:rsid w:val="000949D5"/>
    <w:rsid w:val="000A6F28"/>
    <w:rsid w:val="000B2C12"/>
    <w:rsid w:val="000D136E"/>
    <w:rsid w:val="000D58CE"/>
    <w:rsid w:val="000D7977"/>
    <w:rsid w:val="001055FE"/>
    <w:rsid w:val="0014579B"/>
    <w:rsid w:val="00152E52"/>
    <w:rsid w:val="00172951"/>
    <w:rsid w:val="00176785"/>
    <w:rsid w:val="00180444"/>
    <w:rsid w:val="001A0C20"/>
    <w:rsid w:val="001A2156"/>
    <w:rsid w:val="001C29A5"/>
    <w:rsid w:val="001C7CBC"/>
    <w:rsid w:val="001D2EAF"/>
    <w:rsid w:val="001E09DD"/>
    <w:rsid w:val="001E2424"/>
    <w:rsid w:val="001E409B"/>
    <w:rsid w:val="001E608E"/>
    <w:rsid w:val="00204C42"/>
    <w:rsid w:val="0021237C"/>
    <w:rsid w:val="0021373D"/>
    <w:rsid w:val="00217219"/>
    <w:rsid w:val="002178AA"/>
    <w:rsid w:val="002241B6"/>
    <w:rsid w:val="00224669"/>
    <w:rsid w:val="002401CD"/>
    <w:rsid w:val="002404B4"/>
    <w:rsid w:val="002409E7"/>
    <w:rsid w:val="00255BE3"/>
    <w:rsid w:val="002617E5"/>
    <w:rsid w:val="002621DD"/>
    <w:rsid w:val="00292502"/>
    <w:rsid w:val="002B1BA4"/>
    <w:rsid w:val="002B682B"/>
    <w:rsid w:val="002B6B2E"/>
    <w:rsid w:val="002C1ED0"/>
    <w:rsid w:val="002D1749"/>
    <w:rsid w:val="002D1A29"/>
    <w:rsid w:val="002D3F57"/>
    <w:rsid w:val="002F436E"/>
    <w:rsid w:val="00300EDE"/>
    <w:rsid w:val="00304EB1"/>
    <w:rsid w:val="00305282"/>
    <w:rsid w:val="00306965"/>
    <w:rsid w:val="00322C22"/>
    <w:rsid w:val="00326861"/>
    <w:rsid w:val="00334889"/>
    <w:rsid w:val="00334D47"/>
    <w:rsid w:val="00342553"/>
    <w:rsid w:val="003573A4"/>
    <w:rsid w:val="00367C81"/>
    <w:rsid w:val="0038584C"/>
    <w:rsid w:val="003B5B70"/>
    <w:rsid w:val="003C06A5"/>
    <w:rsid w:val="003C157C"/>
    <w:rsid w:val="003C2F7B"/>
    <w:rsid w:val="003C7DE7"/>
    <w:rsid w:val="003D175C"/>
    <w:rsid w:val="00400AB0"/>
    <w:rsid w:val="00404835"/>
    <w:rsid w:val="00433012"/>
    <w:rsid w:val="00445BA7"/>
    <w:rsid w:val="004462CD"/>
    <w:rsid w:val="00465FAA"/>
    <w:rsid w:val="00472682"/>
    <w:rsid w:val="004C7954"/>
    <w:rsid w:val="004D4E53"/>
    <w:rsid w:val="004D6D8C"/>
    <w:rsid w:val="004D7A83"/>
    <w:rsid w:val="004F158D"/>
    <w:rsid w:val="00506DD5"/>
    <w:rsid w:val="005370A8"/>
    <w:rsid w:val="0055093F"/>
    <w:rsid w:val="00551BB8"/>
    <w:rsid w:val="005523F4"/>
    <w:rsid w:val="00554A2B"/>
    <w:rsid w:val="00561255"/>
    <w:rsid w:val="00563E25"/>
    <w:rsid w:val="00574335"/>
    <w:rsid w:val="005A76AC"/>
    <w:rsid w:val="005C1B06"/>
    <w:rsid w:val="005C2D1F"/>
    <w:rsid w:val="005C3E21"/>
    <w:rsid w:val="005C6999"/>
    <w:rsid w:val="005D0495"/>
    <w:rsid w:val="005F5F3C"/>
    <w:rsid w:val="0066094D"/>
    <w:rsid w:val="00687E9A"/>
    <w:rsid w:val="00692516"/>
    <w:rsid w:val="006A67BC"/>
    <w:rsid w:val="006B16C4"/>
    <w:rsid w:val="006B2E20"/>
    <w:rsid w:val="00700466"/>
    <w:rsid w:val="00705116"/>
    <w:rsid w:val="0071687A"/>
    <w:rsid w:val="00735D93"/>
    <w:rsid w:val="0074208C"/>
    <w:rsid w:val="00747656"/>
    <w:rsid w:val="00751285"/>
    <w:rsid w:val="00766A63"/>
    <w:rsid w:val="00781F34"/>
    <w:rsid w:val="00797510"/>
    <w:rsid w:val="007A2DF7"/>
    <w:rsid w:val="007E3DD8"/>
    <w:rsid w:val="007E774C"/>
    <w:rsid w:val="007F425B"/>
    <w:rsid w:val="00817F51"/>
    <w:rsid w:val="00824E9F"/>
    <w:rsid w:val="00841AAD"/>
    <w:rsid w:val="008468CE"/>
    <w:rsid w:val="00851854"/>
    <w:rsid w:val="008523AD"/>
    <w:rsid w:val="00870CC8"/>
    <w:rsid w:val="00872F9B"/>
    <w:rsid w:val="00883EE3"/>
    <w:rsid w:val="008959F8"/>
    <w:rsid w:val="008A5996"/>
    <w:rsid w:val="008B4057"/>
    <w:rsid w:val="008B5DCB"/>
    <w:rsid w:val="008C0634"/>
    <w:rsid w:val="008C3C98"/>
    <w:rsid w:val="008F2E2D"/>
    <w:rsid w:val="0090639C"/>
    <w:rsid w:val="009068F1"/>
    <w:rsid w:val="00906EDB"/>
    <w:rsid w:val="00945AC3"/>
    <w:rsid w:val="00954430"/>
    <w:rsid w:val="00964C88"/>
    <w:rsid w:val="00981960"/>
    <w:rsid w:val="00984862"/>
    <w:rsid w:val="00991AB3"/>
    <w:rsid w:val="00991CB8"/>
    <w:rsid w:val="009A3FE7"/>
    <w:rsid w:val="009B6819"/>
    <w:rsid w:val="009C2922"/>
    <w:rsid w:val="009D716F"/>
    <w:rsid w:val="009D7E39"/>
    <w:rsid w:val="009E2C84"/>
    <w:rsid w:val="009F60D8"/>
    <w:rsid w:val="009F75B4"/>
    <w:rsid w:val="00A11E26"/>
    <w:rsid w:val="00A24FC6"/>
    <w:rsid w:val="00A31622"/>
    <w:rsid w:val="00A3464F"/>
    <w:rsid w:val="00A37998"/>
    <w:rsid w:val="00A40E90"/>
    <w:rsid w:val="00A449F1"/>
    <w:rsid w:val="00A54C03"/>
    <w:rsid w:val="00A61072"/>
    <w:rsid w:val="00A629A3"/>
    <w:rsid w:val="00A93D9D"/>
    <w:rsid w:val="00AA2075"/>
    <w:rsid w:val="00AB7D2D"/>
    <w:rsid w:val="00AC0FAE"/>
    <w:rsid w:val="00AD7B90"/>
    <w:rsid w:val="00AE19E8"/>
    <w:rsid w:val="00B11942"/>
    <w:rsid w:val="00B25717"/>
    <w:rsid w:val="00B260C3"/>
    <w:rsid w:val="00B37370"/>
    <w:rsid w:val="00B55FEE"/>
    <w:rsid w:val="00B566AC"/>
    <w:rsid w:val="00B63C11"/>
    <w:rsid w:val="00B71FBE"/>
    <w:rsid w:val="00B73C58"/>
    <w:rsid w:val="00B7616B"/>
    <w:rsid w:val="00B95076"/>
    <w:rsid w:val="00BB65A3"/>
    <w:rsid w:val="00BD7650"/>
    <w:rsid w:val="00BE2A1D"/>
    <w:rsid w:val="00C0487F"/>
    <w:rsid w:val="00C05AB2"/>
    <w:rsid w:val="00C154BA"/>
    <w:rsid w:val="00C1588A"/>
    <w:rsid w:val="00C224D9"/>
    <w:rsid w:val="00C27746"/>
    <w:rsid w:val="00C36953"/>
    <w:rsid w:val="00C42D84"/>
    <w:rsid w:val="00C579EF"/>
    <w:rsid w:val="00C705A0"/>
    <w:rsid w:val="00C73F48"/>
    <w:rsid w:val="00C816C6"/>
    <w:rsid w:val="00C97B3F"/>
    <w:rsid w:val="00C97E5D"/>
    <w:rsid w:val="00CC0D70"/>
    <w:rsid w:val="00CF17AC"/>
    <w:rsid w:val="00CF2618"/>
    <w:rsid w:val="00CF31B9"/>
    <w:rsid w:val="00D14AC0"/>
    <w:rsid w:val="00D31C1D"/>
    <w:rsid w:val="00D3490D"/>
    <w:rsid w:val="00D358C2"/>
    <w:rsid w:val="00D5196D"/>
    <w:rsid w:val="00D75EAA"/>
    <w:rsid w:val="00D77887"/>
    <w:rsid w:val="00D80F62"/>
    <w:rsid w:val="00D867AD"/>
    <w:rsid w:val="00DB04E9"/>
    <w:rsid w:val="00DC5985"/>
    <w:rsid w:val="00DC7C63"/>
    <w:rsid w:val="00DD6CE0"/>
    <w:rsid w:val="00DE05B5"/>
    <w:rsid w:val="00DF5B72"/>
    <w:rsid w:val="00E03DC8"/>
    <w:rsid w:val="00E07180"/>
    <w:rsid w:val="00E15FB8"/>
    <w:rsid w:val="00E2749B"/>
    <w:rsid w:val="00E27721"/>
    <w:rsid w:val="00E27DB7"/>
    <w:rsid w:val="00E37014"/>
    <w:rsid w:val="00E472BC"/>
    <w:rsid w:val="00E5799F"/>
    <w:rsid w:val="00E6415D"/>
    <w:rsid w:val="00E81360"/>
    <w:rsid w:val="00E92866"/>
    <w:rsid w:val="00E94232"/>
    <w:rsid w:val="00E95EE6"/>
    <w:rsid w:val="00EB1824"/>
    <w:rsid w:val="00EB7CC8"/>
    <w:rsid w:val="00EC5D28"/>
    <w:rsid w:val="00EE15F4"/>
    <w:rsid w:val="00F21190"/>
    <w:rsid w:val="00F23EF4"/>
    <w:rsid w:val="00F45F7C"/>
    <w:rsid w:val="00F47FE1"/>
    <w:rsid w:val="00F50F16"/>
    <w:rsid w:val="00F54DC5"/>
    <w:rsid w:val="00F5712D"/>
    <w:rsid w:val="00F72D55"/>
    <w:rsid w:val="00FC2A0F"/>
    <w:rsid w:val="00FE67EC"/>
    <w:rsid w:val="00FE721B"/>
    <w:rsid w:val="00FF6ACA"/>
    <w:rsid w:val="048A1D02"/>
    <w:rsid w:val="06ACF1C1"/>
    <w:rsid w:val="0C592A17"/>
    <w:rsid w:val="1199006A"/>
    <w:rsid w:val="12786580"/>
    <w:rsid w:val="1281647C"/>
    <w:rsid w:val="15A29E24"/>
    <w:rsid w:val="17A8D0CB"/>
    <w:rsid w:val="19FC18B0"/>
    <w:rsid w:val="1AC0990E"/>
    <w:rsid w:val="1B2A71CE"/>
    <w:rsid w:val="1B759626"/>
    <w:rsid w:val="1B8E48D5"/>
    <w:rsid w:val="1D60A471"/>
    <w:rsid w:val="1E138097"/>
    <w:rsid w:val="1EE447ED"/>
    <w:rsid w:val="2564C669"/>
    <w:rsid w:val="259A6FAE"/>
    <w:rsid w:val="27175A8D"/>
    <w:rsid w:val="27D8C704"/>
    <w:rsid w:val="2CE4B59A"/>
    <w:rsid w:val="2EFF6A23"/>
    <w:rsid w:val="3362C570"/>
    <w:rsid w:val="346777C4"/>
    <w:rsid w:val="3AE3385A"/>
    <w:rsid w:val="3B2E5CBD"/>
    <w:rsid w:val="3CE6CD46"/>
    <w:rsid w:val="3D9ADF19"/>
    <w:rsid w:val="3DACECDF"/>
    <w:rsid w:val="3DC1266B"/>
    <w:rsid w:val="3DEC002A"/>
    <w:rsid w:val="4076361C"/>
    <w:rsid w:val="428229E1"/>
    <w:rsid w:val="45057EC0"/>
    <w:rsid w:val="4AD07C1B"/>
    <w:rsid w:val="4C47604C"/>
    <w:rsid w:val="4E8695E7"/>
    <w:rsid w:val="51961B3E"/>
    <w:rsid w:val="52BA192A"/>
    <w:rsid w:val="53E97140"/>
    <w:rsid w:val="5BBE68D9"/>
    <w:rsid w:val="5DFC9FAC"/>
    <w:rsid w:val="601D7F8A"/>
    <w:rsid w:val="62E7A0FC"/>
    <w:rsid w:val="67D72BD3"/>
    <w:rsid w:val="695CAA6D"/>
    <w:rsid w:val="69B3EA10"/>
    <w:rsid w:val="6B2EB379"/>
    <w:rsid w:val="6C5F3AD4"/>
    <w:rsid w:val="6C66B2EC"/>
    <w:rsid w:val="6D56707D"/>
    <w:rsid w:val="6EEE1277"/>
    <w:rsid w:val="716B00C3"/>
    <w:rsid w:val="72CD6A56"/>
    <w:rsid w:val="7571A95E"/>
    <w:rsid w:val="75B991E8"/>
    <w:rsid w:val="770E45DF"/>
    <w:rsid w:val="778C743D"/>
    <w:rsid w:val="781CF0BB"/>
    <w:rsid w:val="79B81E73"/>
    <w:rsid w:val="79D4F0F6"/>
    <w:rsid w:val="7B7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CFBFD4"/>
  <w15:docId w15:val="{7E491BF6-6159-4056-A9B7-7AA29E9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6D8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09B"/>
  </w:style>
  <w:style w:type="paragraph" w:styleId="Footer">
    <w:name w:val="footer"/>
    <w:basedOn w:val="Normal"/>
    <w:link w:val="Foot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9B"/>
  </w:style>
  <w:style w:type="paragraph" w:styleId="ListBullet">
    <w:name w:val="List Bullet"/>
    <w:basedOn w:val="Normal"/>
    <w:uiPriority w:val="99"/>
    <w:unhideWhenUsed/>
    <w:rsid w:val="001E409B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9819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3EF4"/>
    <w:pPr>
      <w:spacing w:line="240" w:lineRule="auto"/>
    </w:pPr>
  </w:style>
  <w:style w:type="character" w:styleId="Strong">
    <w:name w:val="Strong"/>
    <w:qFormat/>
    <w:rsid w:val="001055FE"/>
    <w:rPr>
      <w:b/>
      <w:bCs/>
    </w:rPr>
  </w:style>
  <w:style w:type="paragraph" w:styleId="NormalWeb">
    <w:name w:val="Normal (Web)"/>
    <w:basedOn w:val="Normal"/>
    <w:uiPriority w:val="99"/>
    <w:unhideWhenUsed/>
    <w:rsid w:val="00FC2A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E2749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462CD"/>
    <w:pPr>
      <w:spacing w:line="240" w:lineRule="auto"/>
    </w:pPr>
    <w:rPr>
      <w:rFonts w:ascii="Calibri" w:eastAsia="Calibri" w:hAnsi="Calibri" w:cs="Times New Roman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name">
    <w:name w:val="list-name"/>
    <w:basedOn w:val="DefaultParagraphFont"/>
    <w:rsid w:val="00F45F7C"/>
  </w:style>
  <w:style w:type="character" w:styleId="Hyperlink">
    <w:name w:val="Hyperlink"/>
    <w:basedOn w:val="DefaultParagraphFont"/>
    <w:uiPriority w:val="99"/>
    <w:unhideWhenUsed/>
    <w:rsid w:val="00F45F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F7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28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0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80AE2-2C7F-4E5B-BD88-CDD17A58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</dc:creator>
  <cp:lastModifiedBy>Olga Sozinova</cp:lastModifiedBy>
  <cp:revision>4</cp:revision>
  <cp:lastPrinted>2021-01-08T08:28:00Z</cp:lastPrinted>
  <dcterms:created xsi:type="dcterms:W3CDTF">2026-03-17T17:02:00Z</dcterms:created>
  <dcterms:modified xsi:type="dcterms:W3CDTF">2026-03-25T10:54:00Z</dcterms:modified>
</cp:coreProperties>
</file>